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11C" w:rsidRDefault="004B5B2C" w:rsidP="002F511C">
      <w:pPr>
        <w:ind w:left="-540"/>
      </w:pPr>
      <w:r>
        <w:pict>
          <v:line id="Line 2" o:spid="_x0000_s1029" style="position:absolute;left:0;text-align:left;z-index:251656192;visibility:visible" from="3in,84.15pt" to="3in,639.0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" strokeweight=".25pt"/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30" type="#_x0000_t202" style="position:absolute;left:0;text-align:left;margin-left:102.3pt;margin-top:10.25pt;width:261pt;height:36pt;z-index:251657216;visibility:visib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" stroked="f">
            <v:textbox style="mso-next-textbox:#Text Box 3">
              <w:txbxContent>
                <w:p w:rsidR="002F511C" w:rsidRDefault="002F511C" w:rsidP="002F511C">
                  <w:pPr>
                    <w:tabs>
                      <w:tab w:val="left" w:pos="2340"/>
                    </w:tabs>
                    <w:jc w:val="center"/>
                    <w:rPr>
                      <w:rFonts w:ascii="Calibri" w:hAnsi="Calibri"/>
                      <w:sz w:val="52"/>
                      <w:szCs w:val="52"/>
                    </w:rPr>
                  </w:pPr>
                  <w:r>
                    <w:rPr>
                      <w:rFonts w:ascii="Calibri" w:hAnsi="Calibri"/>
                      <w:b/>
                      <w:smallCaps/>
                      <w:sz w:val="52"/>
                      <w:szCs w:val="52"/>
                    </w:rPr>
                    <w:t>Program spotkania</w:t>
                  </w:r>
                </w:p>
                <w:p w:rsidR="002F511C" w:rsidRDefault="002F511C" w:rsidP="002F511C"/>
              </w:txbxContent>
            </v:textbox>
          </v:shape>
        </w:pict>
      </w:r>
    </w:p>
    <w:p w:rsidR="002F511C" w:rsidRDefault="002F511C" w:rsidP="002F511C">
      <w:pPr>
        <w:ind w:left="-540"/>
      </w:pPr>
    </w:p>
    <w:p w:rsidR="002F511C" w:rsidRDefault="002F511C" w:rsidP="002F511C">
      <w:pPr>
        <w:ind w:left="-540"/>
      </w:pPr>
    </w:p>
    <w:p w:rsidR="002F511C" w:rsidRDefault="002F511C" w:rsidP="002F511C">
      <w:pPr>
        <w:ind w:left="-540"/>
      </w:pPr>
    </w:p>
    <w:p w:rsidR="002F511C" w:rsidRDefault="002F511C" w:rsidP="002F511C">
      <w:pPr>
        <w:ind w:left="-540"/>
      </w:pPr>
    </w:p>
    <w:p w:rsidR="002F511C" w:rsidRDefault="002F511C" w:rsidP="002F511C">
      <w:pPr>
        <w:ind w:left="-540"/>
      </w:pPr>
    </w:p>
    <w:p w:rsidR="002F511C" w:rsidRDefault="004B5B2C" w:rsidP="002F511C">
      <w:pPr>
        <w:ind w:left="-540"/>
      </w:pPr>
      <w:r>
        <w:rPr>
          <w:noProof/>
        </w:rPr>
        <w:pict>
          <v:shape id="Text Box 9" o:spid="_x0000_s1033" type="#_x0000_t202" style="position:absolute;left:0;text-align:left;margin-left:230.45pt;margin-top:8.2pt;width:296.25pt;height:548.0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QSMhwIAABc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" stroked="f">
            <v:textbox>
              <w:txbxContent>
                <w:p w:rsidR="004D40BE" w:rsidRPr="00BA3A15" w:rsidRDefault="001752AA" w:rsidP="004D40BE">
                  <w:pPr>
                    <w:tabs>
                      <w:tab w:val="left" w:pos="1440"/>
                      <w:tab w:val="left" w:pos="1620"/>
                    </w:tabs>
                    <w:spacing w:line="276" w:lineRule="auto"/>
                    <w:ind w:left="1701" w:hanging="1701"/>
                    <w:rPr>
                      <w:rFonts w:ascii="Calibri" w:hAnsi="Calibri"/>
                      <w:b/>
                      <w:i/>
                    </w:rPr>
                  </w:pPr>
                  <w:r w:rsidRPr="00BA3A15">
                    <w:rPr>
                      <w:rFonts w:ascii="Calibri" w:hAnsi="Calibri"/>
                      <w:b/>
                    </w:rPr>
                    <w:t>10</w:t>
                  </w:r>
                  <w:r w:rsidR="005C220E" w:rsidRPr="00BA3A15">
                    <w:rPr>
                      <w:rFonts w:ascii="Calibri" w:hAnsi="Calibri"/>
                      <w:b/>
                    </w:rPr>
                    <w:t>:</w:t>
                  </w:r>
                  <w:r w:rsidR="00761499" w:rsidRPr="00BA3A15">
                    <w:rPr>
                      <w:rFonts w:ascii="Calibri" w:hAnsi="Calibri"/>
                      <w:b/>
                    </w:rPr>
                    <w:t>00</w:t>
                  </w:r>
                  <w:r w:rsidRPr="00BA3A15">
                    <w:rPr>
                      <w:rFonts w:ascii="Calibri" w:hAnsi="Calibri"/>
                      <w:b/>
                    </w:rPr>
                    <w:tab/>
                    <w:t xml:space="preserve">    </w:t>
                  </w:r>
                  <w:r w:rsidR="002D6FA9" w:rsidRPr="00BA3A15">
                    <w:rPr>
                      <w:rFonts w:ascii="Calibri" w:hAnsi="Calibri"/>
                      <w:b/>
                    </w:rPr>
                    <w:t xml:space="preserve"> </w:t>
                  </w:r>
                  <w:r w:rsidR="004D40BE" w:rsidRPr="00BA3A15">
                    <w:rPr>
                      <w:rFonts w:ascii="Calibri" w:hAnsi="Calibri"/>
                      <w:i/>
                    </w:rPr>
                    <w:t xml:space="preserve">Powitanie </w:t>
                  </w:r>
                </w:p>
                <w:p w:rsidR="004D40BE" w:rsidRPr="00BA3A15" w:rsidRDefault="004D40BE" w:rsidP="004D40BE">
                  <w:pPr>
                    <w:spacing w:line="276" w:lineRule="auto"/>
                    <w:rPr>
                      <w:rFonts w:ascii="Calibri" w:hAnsi="Calibri"/>
                    </w:rPr>
                  </w:pPr>
                </w:p>
                <w:p w:rsidR="00D92845" w:rsidRDefault="001752AA" w:rsidP="001255EC">
                  <w:pPr>
                    <w:spacing w:line="276" w:lineRule="auto"/>
                    <w:ind w:left="1701" w:hanging="1701"/>
                    <w:rPr>
                      <w:rFonts w:ascii="Calibri" w:hAnsi="Calibri"/>
                      <w:bCs/>
                    </w:rPr>
                  </w:pPr>
                  <w:r w:rsidRPr="00BA3A15">
                    <w:rPr>
                      <w:rFonts w:ascii="Calibri" w:hAnsi="Calibri"/>
                      <w:b/>
                      <w:bCs/>
                    </w:rPr>
                    <w:t>10</w:t>
                  </w:r>
                  <w:r w:rsidR="005C220E" w:rsidRPr="00BA3A15">
                    <w:rPr>
                      <w:rFonts w:ascii="Calibri" w:hAnsi="Calibri"/>
                      <w:b/>
                      <w:bCs/>
                    </w:rPr>
                    <w:t>:</w:t>
                  </w:r>
                  <w:r w:rsidR="00761499" w:rsidRPr="00BA3A15">
                    <w:rPr>
                      <w:rFonts w:ascii="Calibri" w:hAnsi="Calibri"/>
                      <w:b/>
                      <w:bCs/>
                    </w:rPr>
                    <w:t>00</w:t>
                  </w:r>
                  <w:r w:rsidR="00815502" w:rsidRPr="00BA3A15">
                    <w:rPr>
                      <w:rFonts w:ascii="Calibri" w:hAnsi="Calibri"/>
                      <w:b/>
                      <w:bCs/>
                    </w:rPr>
                    <w:t xml:space="preserve"> </w:t>
                  </w:r>
                  <w:r w:rsidR="001255EC">
                    <w:rPr>
                      <w:rFonts w:ascii="Calibri" w:hAnsi="Calibri"/>
                      <w:b/>
                      <w:bCs/>
                    </w:rPr>
                    <w:t>– 11</w:t>
                  </w:r>
                  <w:r w:rsidR="004D40BE" w:rsidRPr="00BA3A15">
                    <w:rPr>
                      <w:rFonts w:ascii="Calibri" w:hAnsi="Calibri"/>
                      <w:b/>
                      <w:bCs/>
                    </w:rPr>
                    <w:t>:</w:t>
                  </w:r>
                  <w:r w:rsidR="00BA0FAA">
                    <w:rPr>
                      <w:rFonts w:ascii="Calibri" w:hAnsi="Calibri"/>
                      <w:b/>
                      <w:bCs/>
                    </w:rPr>
                    <w:t>20</w:t>
                  </w:r>
                  <w:r w:rsidR="00BA3A15">
                    <w:rPr>
                      <w:rFonts w:ascii="Calibri" w:hAnsi="Calibri"/>
                      <w:b/>
                      <w:bCs/>
                    </w:rPr>
                    <w:t xml:space="preserve">       </w:t>
                  </w:r>
                  <w:r w:rsidR="00BE42AF">
                    <w:rPr>
                      <w:rFonts w:ascii="Calibri" w:hAnsi="Calibri"/>
                      <w:b/>
                      <w:bCs/>
                    </w:rPr>
                    <w:t xml:space="preserve">Wsparcie dla MŚP w ramach </w:t>
                  </w:r>
                  <w:r w:rsidR="00CA1A2E" w:rsidRPr="00BA3A15">
                    <w:rPr>
                      <w:rFonts w:ascii="Calibri" w:hAnsi="Calibri"/>
                      <w:b/>
                      <w:bCs/>
                    </w:rPr>
                    <w:t xml:space="preserve">Regionalnego Programu Operacyjnego Województwa </w:t>
                  </w:r>
                  <w:r w:rsidR="00BE42AF">
                    <w:rPr>
                      <w:rFonts w:ascii="Calibri" w:hAnsi="Calibri"/>
                      <w:b/>
                      <w:bCs/>
                    </w:rPr>
                    <w:t xml:space="preserve">Pomorskiego </w:t>
                  </w:r>
                  <w:r w:rsidR="00CA1A2E" w:rsidRPr="00BA3A15">
                    <w:rPr>
                      <w:rFonts w:ascii="Calibri" w:hAnsi="Calibri"/>
                      <w:b/>
                      <w:bCs/>
                    </w:rPr>
                    <w:t>na lata 2014-2020</w:t>
                  </w:r>
                  <w:r w:rsidR="001255EC">
                    <w:rPr>
                      <w:rFonts w:ascii="Calibri" w:hAnsi="Calibri"/>
                      <w:b/>
                      <w:bCs/>
                    </w:rPr>
                    <w:t xml:space="preserve"> oraz Programu Operacyjnego Inteligentny Rozwój na lata 2014-2020</w:t>
                  </w:r>
                  <w:r w:rsidR="00BE42AF">
                    <w:rPr>
                      <w:rFonts w:ascii="Calibri" w:hAnsi="Calibri"/>
                      <w:b/>
                      <w:bCs/>
                    </w:rPr>
                    <w:t xml:space="preserve"> </w:t>
                  </w:r>
                  <w:r w:rsidR="00BE42AF">
                    <w:rPr>
                      <w:rFonts w:ascii="Calibri" w:hAnsi="Calibri"/>
                      <w:bCs/>
                    </w:rPr>
                    <w:t>–</w:t>
                  </w:r>
                  <w:r w:rsidR="00BE42AF" w:rsidRPr="00BE42AF">
                    <w:rPr>
                      <w:rFonts w:ascii="Calibri" w:hAnsi="Calibri"/>
                      <w:bCs/>
                    </w:rPr>
                    <w:t xml:space="preserve"> </w:t>
                  </w:r>
                  <w:r w:rsidR="001255EC">
                    <w:rPr>
                      <w:rFonts w:ascii="Calibri" w:hAnsi="Calibri"/>
                      <w:bCs/>
                    </w:rPr>
                    <w:t xml:space="preserve">przegląd możliwości wraz </w:t>
                  </w:r>
                  <w:r w:rsidR="00BE42AF">
                    <w:rPr>
                      <w:rFonts w:ascii="Calibri" w:hAnsi="Calibri"/>
                      <w:bCs/>
                    </w:rPr>
                    <w:t>z omówieniem aktualnych konkursów</w:t>
                  </w:r>
                </w:p>
                <w:p w:rsidR="001255EC" w:rsidRPr="001255EC" w:rsidRDefault="001255EC" w:rsidP="001255EC">
                  <w:pPr>
                    <w:spacing w:line="276" w:lineRule="auto"/>
                    <w:ind w:left="1701" w:hanging="1701"/>
                    <w:rPr>
                      <w:rFonts w:ascii="Calibri" w:hAnsi="Calibri"/>
                      <w:bCs/>
                    </w:rPr>
                  </w:pPr>
                </w:p>
                <w:p w:rsidR="00D92845" w:rsidRDefault="00D92845" w:rsidP="00D92845">
                  <w:pPr>
                    <w:spacing w:line="276" w:lineRule="auto"/>
                    <w:rPr>
                      <w:rFonts w:ascii="Calibri" w:hAnsi="Calibri"/>
                      <w:i/>
                      <w:iCs/>
                    </w:rPr>
                  </w:pPr>
                  <w:r w:rsidRPr="00D92845">
                    <w:rPr>
                      <w:rFonts w:ascii="Calibri" w:hAnsi="Calibri"/>
                      <w:b/>
                      <w:iCs/>
                    </w:rPr>
                    <w:t>1</w:t>
                  </w:r>
                  <w:r w:rsidR="003B44B5">
                    <w:rPr>
                      <w:rFonts w:ascii="Calibri" w:hAnsi="Calibri"/>
                      <w:b/>
                      <w:iCs/>
                    </w:rPr>
                    <w:t>1</w:t>
                  </w:r>
                  <w:r w:rsidRPr="00D92845">
                    <w:rPr>
                      <w:rFonts w:ascii="Calibri" w:hAnsi="Calibri"/>
                      <w:b/>
                      <w:iCs/>
                    </w:rPr>
                    <w:t>:</w:t>
                  </w:r>
                  <w:r w:rsidR="00BA0FAA">
                    <w:rPr>
                      <w:rFonts w:ascii="Calibri" w:hAnsi="Calibri"/>
                      <w:b/>
                      <w:iCs/>
                    </w:rPr>
                    <w:t>20</w:t>
                  </w:r>
                  <w:r w:rsidR="003B44B5">
                    <w:rPr>
                      <w:rFonts w:ascii="Calibri" w:hAnsi="Calibri"/>
                      <w:b/>
                      <w:iCs/>
                    </w:rPr>
                    <w:t xml:space="preserve"> – 11</w:t>
                  </w:r>
                  <w:r w:rsidRPr="00D92845">
                    <w:rPr>
                      <w:rFonts w:ascii="Calibri" w:hAnsi="Calibri"/>
                      <w:b/>
                      <w:iCs/>
                    </w:rPr>
                    <w:t>:</w:t>
                  </w:r>
                  <w:r w:rsidR="00BA0FAA">
                    <w:rPr>
                      <w:rFonts w:ascii="Calibri" w:hAnsi="Calibri"/>
                      <w:b/>
                      <w:iCs/>
                    </w:rPr>
                    <w:t>35</w:t>
                  </w:r>
                  <w:r w:rsidRPr="00D92845">
                    <w:rPr>
                      <w:rFonts w:ascii="Calibri" w:hAnsi="Calibri"/>
                      <w:iCs/>
                    </w:rPr>
                    <w:tab/>
                  </w:r>
                  <w:r>
                    <w:rPr>
                      <w:rFonts w:ascii="Calibri" w:hAnsi="Calibri"/>
                      <w:iCs/>
                    </w:rPr>
                    <w:t xml:space="preserve">    </w:t>
                  </w:r>
                  <w:r w:rsidRPr="00D92845">
                    <w:rPr>
                      <w:rFonts w:ascii="Calibri" w:hAnsi="Calibri"/>
                      <w:i/>
                      <w:iCs/>
                    </w:rPr>
                    <w:t xml:space="preserve"> Przerwa</w:t>
                  </w:r>
                </w:p>
                <w:p w:rsidR="00D92845" w:rsidRPr="00BA3A15" w:rsidRDefault="00D92845" w:rsidP="00D92845">
                  <w:pPr>
                    <w:spacing w:line="276" w:lineRule="auto"/>
                    <w:rPr>
                      <w:rFonts w:ascii="Calibri" w:hAnsi="Calibri"/>
                      <w:b/>
                      <w:iCs/>
                    </w:rPr>
                  </w:pPr>
                </w:p>
                <w:p w:rsidR="00D92845" w:rsidRPr="00BA3A15" w:rsidRDefault="00D92845" w:rsidP="00D92845">
                  <w:pPr>
                    <w:spacing w:line="276" w:lineRule="auto"/>
                    <w:ind w:left="1701" w:hanging="1701"/>
                    <w:rPr>
                      <w:rFonts w:ascii="Calibri" w:hAnsi="Calibri"/>
                      <w:b/>
                      <w:iCs/>
                    </w:rPr>
                  </w:pPr>
                  <w:r w:rsidRPr="00BA3A15">
                    <w:rPr>
                      <w:rFonts w:ascii="Calibri" w:hAnsi="Calibri"/>
                      <w:b/>
                      <w:iCs/>
                    </w:rPr>
                    <w:t>1</w:t>
                  </w:r>
                  <w:r w:rsidR="003B44B5">
                    <w:rPr>
                      <w:rFonts w:ascii="Calibri" w:hAnsi="Calibri"/>
                      <w:b/>
                      <w:iCs/>
                    </w:rPr>
                    <w:t>1</w:t>
                  </w:r>
                  <w:r w:rsidRPr="00BA3A15">
                    <w:rPr>
                      <w:rFonts w:ascii="Calibri" w:hAnsi="Calibri"/>
                      <w:b/>
                      <w:iCs/>
                    </w:rPr>
                    <w:t>:</w:t>
                  </w:r>
                  <w:r w:rsidR="00BA0FAA">
                    <w:rPr>
                      <w:rFonts w:ascii="Calibri" w:hAnsi="Calibri"/>
                      <w:b/>
                      <w:iCs/>
                    </w:rPr>
                    <w:t>3</w:t>
                  </w:r>
                  <w:r w:rsidR="003B44B5">
                    <w:rPr>
                      <w:rFonts w:ascii="Calibri" w:hAnsi="Calibri"/>
                      <w:b/>
                      <w:iCs/>
                    </w:rPr>
                    <w:t>5</w:t>
                  </w:r>
                  <w:r w:rsidR="00BA0FAA">
                    <w:rPr>
                      <w:rFonts w:ascii="Calibri" w:hAnsi="Calibri"/>
                      <w:b/>
                      <w:iCs/>
                    </w:rPr>
                    <w:t xml:space="preserve"> – 12:1</w:t>
                  </w:r>
                  <w:r w:rsidRPr="00BA3A15">
                    <w:rPr>
                      <w:rFonts w:ascii="Calibri" w:hAnsi="Calibri"/>
                      <w:b/>
                      <w:iCs/>
                    </w:rPr>
                    <w:t>5</w:t>
                  </w:r>
                  <w:r w:rsidRPr="00BA3A15">
                    <w:rPr>
                      <w:rFonts w:ascii="Calibri" w:hAnsi="Calibri"/>
                      <w:iCs/>
                    </w:rPr>
                    <w:tab/>
                  </w:r>
                  <w:r w:rsidR="003B44B5">
                    <w:rPr>
                      <w:rFonts w:ascii="Calibri" w:hAnsi="Calibri"/>
                      <w:b/>
                      <w:bCs/>
                    </w:rPr>
                    <w:t>Instrumenty zwrotne dla przedsiębiorców</w:t>
                  </w:r>
                  <w:r w:rsidR="009F457B">
                    <w:rPr>
                      <w:rFonts w:ascii="Calibri" w:hAnsi="Calibri"/>
                      <w:b/>
                      <w:bCs/>
                    </w:rPr>
                    <w:t xml:space="preserve"> w ramach Regionalnego Programu Operacyjnego Województwa Pomorskiego na lata </w:t>
                  </w:r>
                  <w:r w:rsidR="009F457B">
                    <w:rPr>
                      <w:rFonts w:ascii="Calibri" w:hAnsi="Calibri"/>
                      <w:b/>
                      <w:bCs/>
                    </w:rPr>
                    <w:t>2014-2020</w:t>
                  </w:r>
                  <w:r w:rsidR="003B44B5">
                    <w:rPr>
                      <w:rFonts w:ascii="Calibri" w:hAnsi="Calibri"/>
                      <w:b/>
                      <w:bCs/>
                    </w:rPr>
                    <w:t xml:space="preserve"> </w:t>
                  </w:r>
                </w:p>
                <w:p w:rsidR="00D15598" w:rsidRPr="00BA3A15" w:rsidRDefault="00D15598" w:rsidP="00CA1A2E">
                  <w:pPr>
                    <w:spacing w:line="276" w:lineRule="auto"/>
                    <w:rPr>
                      <w:rFonts w:ascii="Calibri" w:hAnsi="Calibri"/>
                      <w:b/>
                      <w:iCs/>
                    </w:rPr>
                  </w:pPr>
                </w:p>
                <w:p w:rsidR="009A0FC6" w:rsidRPr="00BA3A15" w:rsidRDefault="005C220E" w:rsidP="009A0FC6">
                  <w:pPr>
                    <w:spacing w:line="276" w:lineRule="auto"/>
                    <w:ind w:left="1701" w:hanging="1701"/>
                    <w:rPr>
                      <w:rFonts w:ascii="Calibri" w:hAnsi="Calibri"/>
                      <w:b/>
                      <w:iCs/>
                    </w:rPr>
                  </w:pPr>
                  <w:r w:rsidRPr="00BA3A15">
                    <w:rPr>
                      <w:rFonts w:ascii="Calibri" w:hAnsi="Calibri"/>
                      <w:b/>
                      <w:iCs/>
                    </w:rPr>
                    <w:t>1</w:t>
                  </w:r>
                  <w:r w:rsidR="001D12F1" w:rsidRPr="00BA3A15">
                    <w:rPr>
                      <w:rFonts w:ascii="Calibri" w:hAnsi="Calibri"/>
                      <w:b/>
                      <w:iCs/>
                    </w:rPr>
                    <w:t>2</w:t>
                  </w:r>
                  <w:r w:rsidR="004D40BE" w:rsidRPr="00BA3A15">
                    <w:rPr>
                      <w:rFonts w:ascii="Calibri" w:hAnsi="Calibri"/>
                      <w:b/>
                      <w:iCs/>
                    </w:rPr>
                    <w:t>:</w:t>
                  </w:r>
                  <w:r w:rsidR="00D92845">
                    <w:rPr>
                      <w:rFonts w:ascii="Calibri" w:hAnsi="Calibri"/>
                      <w:b/>
                      <w:iCs/>
                    </w:rPr>
                    <w:t>15</w:t>
                  </w:r>
                  <w:r w:rsidR="001752AA" w:rsidRPr="00BA3A15">
                    <w:rPr>
                      <w:rFonts w:ascii="Calibri" w:hAnsi="Calibri"/>
                      <w:b/>
                      <w:iCs/>
                    </w:rPr>
                    <w:t xml:space="preserve"> – 12</w:t>
                  </w:r>
                  <w:r w:rsidR="004D40BE" w:rsidRPr="00BA3A15">
                    <w:rPr>
                      <w:rFonts w:ascii="Calibri" w:hAnsi="Calibri"/>
                      <w:b/>
                      <w:iCs/>
                    </w:rPr>
                    <w:t>:</w:t>
                  </w:r>
                  <w:r w:rsidR="00D92845">
                    <w:rPr>
                      <w:rFonts w:ascii="Calibri" w:hAnsi="Calibri"/>
                      <w:b/>
                      <w:iCs/>
                    </w:rPr>
                    <w:t>30</w:t>
                  </w:r>
                  <w:r w:rsidR="004D40BE" w:rsidRPr="00BA3A15">
                    <w:rPr>
                      <w:rFonts w:ascii="Calibri" w:hAnsi="Calibri"/>
                      <w:iCs/>
                    </w:rPr>
                    <w:tab/>
                  </w:r>
                  <w:r w:rsidR="001752AA" w:rsidRPr="00BA3A15">
                    <w:rPr>
                      <w:rFonts w:ascii="Calibri" w:hAnsi="Calibri"/>
                      <w:b/>
                      <w:bCs/>
                    </w:rPr>
                    <w:t>Źródła informac</w:t>
                  </w:r>
                  <w:r w:rsidR="00FA15B2" w:rsidRPr="00BA3A15">
                    <w:rPr>
                      <w:rFonts w:ascii="Calibri" w:hAnsi="Calibri"/>
                      <w:b/>
                      <w:bCs/>
                    </w:rPr>
                    <w:t>ji o Funduszach Europejskich</w:t>
                  </w:r>
                </w:p>
                <w:p w:rsidR="004D40BE" w:rsidRPr="00BA3A15" w:rsidRDefault="004D40BE" w:rsidP="00D15598">
                  <w:pPr>
                    <w:spacing w:line="276" w:lineRule="auto"/>
                    <w:rPr>
                      <w:rFonts w:ascii="Calibri" w:hAnsi="Calibri"/>
                      <w:b/>
                      <w:iCs/>
                    </w:rPr>
                  </w:pPr>
                </w:p>
                <w:p w:rsidR="004D40BE" w:rsidRPr="00BA3A15" w:rsidRDefault="004D40BE" w:rsidP="004D40BE">
                  <w:pPr>
                    <w:spacing w:line="276" w:lineRule="auto"/>
                    <w:ind w:left="1701" w:hanging="1701"/>
                    <w:rPr>
                      <w:rFonts w:ascii="Calibri" w:hAnsi="Calibri"/>
                      <w:bCs/>
                      <w:i/>
                    </w:rPr>
                  </w:pPr>
                  <w:r w:rsidRPr="00BA3A15">
                    <w:rPr>
                      <w:rFonts w:ascii="Calibri" w:hAnsi="Calibri"/>
                      <w:b/>
                      <w:iCs/>
                    </w:rPr>
                    <w:t>1</w:t>
                  </w:r>
                  <w:r w:rsidR="00CB5E2C" w:rsidRPr="00BA3A15">
                    <w:rPr>
                      <w:rFonts w:ascii="Calibri" w:hAnsi="Calibri"/>
                      <w:b/>
                      <w:iCs/>
                    </w:rPr>
                    <w:t>2</w:t>
                  </w:r>
                  <w:r w:rsidRPr="00BA3A15">
                    <w:rPr>
                      <w:rFonts w:ascii="Calibri" w:hAnsi="Calibri"/>
                      <w:b/>
                      <w:iCs/>
                    </w:rPr>
                    <w:t>:</w:t>
                  </w:r>
                  <w:r w:rsidR="00D92845">
                    <w:rPr>
                      <w:rFonts w:ascii="Calibri" w:hAnsi="Calibri"/>
                      <w:b/>
                      <w:iCs/>
                    </w:rPr>
                    <w:t>30</w:t>
                  </w:r>
                  <w:r w:rsidRPr="00BA3A15">
                    <w:rPr>
                      <w:rFonts w:ascii="Calibri" w:hAnsi="Calibri"/>
                      <w:b/>
                    </w:rPr>
                    <w:tab/>
                  </w:r>
                  <w:r w:rsidRPr="00BA3A15">
                    <w:rPr>
                      <w:rFonts w:ascii="Calibri" w:hAnsi="Calibri"/>
                      <w:bCs/>
                      <w:i/>
                    </w:rPr>
                    <w:t>Podsumowanie spotkania i konsultacje indywidualne</w:t>
                  </w:r>
                </w:p>
                <w:p w:rsidR="00D15598" w:rsidRPr="00D15598" w:rsidRDefault="00815502" w:rsidP="00D15598">
                  <w:pPr>
                    <w:spacing w:line="276" w:lineRule="auto"/>
                    <w:ind w:left="1701" w:hanging="1701"/>
                    <w:rPr>
                      <w:rFonts w:ascii="Calibri" w:hAnsi="Calibri"/>
                      <w:b/>
                      <w:iCs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br/>
                  </w:r>
                  <w:r w:rsidR="00D15598" w:rsidRPr="002354A0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 </w:t>
                  </w:r>
                </w:p>
                <w:p w:rsidR="00D15598" w:rsidRPr="002354A0" w:rsidRDefault="00D15598" w:rsidP="004D40BE">
                  <w:pPr>
                    <w:spacing w:line="276" w:lineRule="auto"/>
                    <w:ind w:left="1701" w:hanging="1701"/>
                    <w:rPr>
                      <w:rFonts w:ascii="Calibri" w:hAnsi="Calibri"/>
                      <w:bCs/>
                      <w:i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left:0;text-align:left;margin-left:-14.8pt;margin-top:11.1pt;width:212.8pt;height:470.8pt;z-index:251659264" stroked="f">
            <v:textbox style="mso-next-textbox:#_x0000_s1034">
              <w:txbxContent>
                <w:p w:rsidR="00070C02" w:rsidRDefault="00070C02" w:rsidP="00070C02">
                  <w:pPr>
                    <w:jc w:val="both"/>
                    <w:rPr>
                      <w:rFonts w:ascii="Calibri" w:hAnsi="Calibri"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  <w:t>SPOTKANIE INFORMACYJNE:</w:t>
                  </w:r>
                </w:p>
                <w:p w:rsidR="000A11BD" w:rsidRDefault="0036624D" w:rsidP="000A11BD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„</w:t>
                  </w:r>
                  <w:r w:rsidR="00986958">
                    <w:rPr>
                      <w:rFonts w:ascii="Calibri" w:hAnsi="Calibri"/>
                      <w:sz w:val="22"/>
                      <w:szCs w:val="22"/>
                    </w:rPr>
                    <w:t>Wsparcie przedsiębiorców w perspektywie finansowej 2014-2020</w:t>
                  </w:r>
                  <w:r w:rsidR="000A11BD">
                    <w:rPr>
                      <w:rFonts w:ascii="Calibri" w:hAnsi="Calibri"/>
                      <w:bCs/>
                      <w:sz w:val="22"/>
                      <w:szCs w:val="22"/>
                    </w:rPr>
                    <w:t>”</w:t>
                  </w:r>
                </w:p>
                <w:p w:rsidR="00070C02" w:rsidRDefault="00070C02" w:rsidP="00070C02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BA3A15" w:rsidRDefault="00BA3A15" w:rsidP="00070C02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070C02" w:rsidRDefault="00070C02" w:rsidP="00070C02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  <w:t>TERMIN</w:t>
                  </w: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:</w:t>
                  </w:r>
                </w:p>
                <w:p w:rsidR="00070C02" w:rsidRDefault="002B2674" w:rsidP="00070C02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22</w:t>
                  </w:r>
                  <w:r w:rsidR="00CA1A2E">
                    <w:rPr>
                      <w:rFonts w:ascii="Calibri" w:hAnsi="Calibri"/>
                      <w:sz w:val="22"/>
                      <w:szCs w:val="22"/>
                    </w:rPr>
                    <w:t xml:space="preserve"> września</w:t>
                  </w:r>
                  <w:r w:rsidR="00070C02">
                    <w:rPr>
                      <w:rFonts w:ascii="Calibri" w:hAnsi="Calibri"/>
                      <w:sz w:val="22"/>
                      <w:szCs w:val="22"/>
                    </w:rPr>
                    <w:t xml:space="preserve"> 2017 r.  </w:t>
                  </w:r>
                </w:p>
                <w:p w:rsidR="00070C02" w:rsidRDefault="00070C02" w:rsidP="00070C02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BA3A15" w:rsidRDefault="00BA3A15" w:rsidP="00070C02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070C02" w:rsidRDefault="00070C02" w:rsidP="00070C02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  <w:t>MIEJSCE</w:t>
                  </w: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: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</w:p>
                <w:p w:rsidR="00070C02" w:rsidRDefault="00986958" w:rsidP="00070C02">
                  <w:pPr>
                    <w:pStyle w:val="HTML-wstpniesformatowany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Starostwo Powiatowe w Lęborku</w:t>
                  </w:r>
                </w:p>
                <w:p w:rsidR="00070C02" w:rsidRDefault="00986958" w:rsidP="00070C02">
                  <w:pPr>
                    <w:pStyle w:val="HTML-wstpniesformatowany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ul. Czołgistów 5</w:t>
                  </w:r>
                </w:p>
                <w:p w:rsidR="00070C02" w:rsidRDefault="00986958" w:rsidP="00070C02">
                  <w:pPr>
                    <w:rPr>
                      <w:rFonts w:ascii="Calibri" w:hAnsi="Calibri" w:cs="Tahoma"/>
                      <w:sz w:val="22"/>
                      <w:szCs w:val="22"/>
                      <w:shd w:val="clear" w:color="auto" w:fill="FFFFFF"/>
                    </w:rPr>
                  </w:pPr>
                  <w:r>
                    <w:rPr>
                      <w:rFonts w:ascii="Calibri" w:hAnsi="Calibri" w:cs="Tahoma"/>
                      <w:sz w:val="22"/>
                      <w:szCs w:val="22"/>
                      <w:shd w:val="clear" w:color="auto" w:fill="FFFFFF"/>
                    </w:rPr>
                    <w:t>84-300 Lębork</w:t>
                  </w:r>
                  <w:r>
                    <w:rPr>
                      <w:rFonts w:ascii="Calibri" w:hAnsi="Calibri" w:cs="Tahoma"/>
                      <w:sz w:val="22"/>
                      <w:szCs w:val="22"/>
                      <w:shd w:val="clear" w:color="auto" w:fill="FFFFFF"/>
                    </w:rPr>
                    <w:br/>
                    <w:t>Sala szkoleniowa</w:t>
                  </w:r>
                </w:p>
                <w:p w:rsidR="00070C02" w:rsidRDefault="00070C02" w:rsidP="00070C02">
                  <w:pPr>
                    <w:rPr>
                      <w:rFonts w:ascii="Calibri" w:hAnsi="Calibri" w:cs="Tahoma"/>
                      <w:i/>
                      <w:sz w:val="22"/>
                      <w:szCs w:val="22"/>
                      <w:shd w:val="clear" w:color="auto" w:fill="FFFFFF"/>
                    </w:rPr>
                  </w:pPr>
                </w:p>
                <w:p w:rsidR="00BA3A15" w:rsidRDefault="00BA3A15" w:rsidP="00070C02">
                  <w:pPr>
                    <w:rPr>
                      <w:rFonts w:ascii="Calibri" w:hAnsi="Calibri" w:cs="Tahoma"/>
                      <w:i/>
                      <w:sz w:val="22"/>
                      <w:szCs w:val="22"/>
                      <w:shd w:val="clear" w:color="auto" w:fill="FFFFFF"/>
                    </w:rPr>
                  </w:pPr>
                </w:p>
                <w:p w:rsidR="00070C02" w:rsidRDefault="00070C02" w:rsidP="00070C02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  <w:t>ORGANIZATOR</w:t>
                  </w: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:</w:t>
                  </w:r>
                </w:p>
                <w:p w:rsidR="00070C02" w:rsidRDefault="00070C02" w:rsidP="00070C02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Lokalny Punkt Informacyjny</w:t>
                  </w:r>
                </w:p>
                <w:p w:rsidR="00070C02" w:rsidRDefault="00070C02" w:rsidP="00070C02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Funduszy Europejsk</w:t>
                  </w:r>
                  <w:smartTag w:uri="urn:schemas-microsoft-com:office:smarttags" w:element="PersonName">
                    <w:r>
                      <w:rPr>
                        <w:rFonts w:ascii="Calibri" w:hAnsi="Calibri"/>
                        <w:sz w:val="22"/>
                        <w:szCs w:val="22"/>
                      </w:rPr>
                      <w:t>i</w:t>
                    </w:r>
                  </w:smartTag>
                  <w:r>
                    <w:rPr>
                      <w:rFonts w:ascii="Calibri" w:hAnsi="Calibri"/>
                      <w:sz w:val="22"/>
                      <w:szCs w:val="22"/>
                    </w:rPr>
                    <w:t>ch w Słupsku</w:t>
                  </w:r>
                </w:p>
                <w:p w:rsidR="00070C02" w:rsidRDefault="00070C02" w:rsidP="00070C02">
                  <w:pPr>
                    <w:rPr>
                      <w:rFonts w:ascii="Calibri" w:hAnsi="Calibri"/>
                      <w:sz w:val="10"/>
                      <w:szCs w:val="10"/>
                    </w:rPr>
                  </w:pPr>
                </w:p>
                <w:p w:rsidR="00070C02" w:rsidRDefault="00070C02" w:rsidP="00070C02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Agencja Rozwoju Pomorza S.A.</w:t>
                  </w:r>
                </w:p>
                <w:p w:rsidR="00070C02" w:rsidRDefault="00070C02" w:rsidP="00070C02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BA3A15" w:rsidRDefault="00BA3A15" w:rsidP="00070C02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070C02" w:rsidRDefault="00070C02" w:rsidP="00070C02">
                  <w:pPr>
                    <w:jc w:val="both"/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  <w:t>KONTAKT</w:t>
                  </w: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:</w:t>
                  </w:r>
                </w:p>
                <w:p w:rsidR="00070C02" w:rsidRDefault="00070C02" w:rsidP="00070C02">
                  <w:pPr>
                    <w:rPr>
                      <w:rFonts w:ascii="Calibri" w:hAnsi="Calibri"/>
                      <w:sz w:val="22"/>
                      <w:szCs w:val="22"/>
                      <w:lang w:val="pt-BR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  <w:lang w:val="pt-BR"/>
                    </w:rPr>
                    <w:t>Olimpia Klamann</w:t>
                  </w:r>
                </w:p>
                <w:p w:rsidR="00070C02" w:rsidRDefault="00070C02" w:rsidP="00070C02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Lokalny Punkt Informacyjny </w:t>
                  </w:r>
                </w:p>
                <w:p w:rsidR="00070C02" w:rsidRDefault="00070C02" w:rsidP="00070C02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Funduszy Europejskich w Słupsku</w:t>
                  </w:r>
                </w:p>
                <w:p w:rsidR="00070C02" w:rsidRDefault="00070C02" w:rsidP="00070C02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tel.: (59) 84 68 114; (59) 84 68 115</w:t>
                  </w:r>
                </w:p>
                <w:p w:rsidR="00070C02" w:rsidRDefault="00070C02" w:rsidP="00070C02">
                  <w:pPr>
                    <w:rPr>
                      <w:rFonts w:ascii="Calibri" w:hAnsi="Calibri"/>
                      <w:color w:val="000080"/>
                      <w:sz w:val="22"/>
                      <w:szCs w:val="22"/>
                      <w:lang w:val="pt-BR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  <w:lang w:val="pt-BR"/>
                    </w:rPr>
                    <w:t>e-mail:</w:t>
                  </w:r>
                  <w:r>
                    <w:rPr>
                      <w:rFonts w:ascii="Calibri" w:hAnsi="Calibri"/>
                      <w:color w:val="000080"/>
                      <w:sz w:val="22"/>
                      <w:szCs w:val="22"/>
                      <w:lang w:val="pt-BR"/>
                    </w:rPr>
                    <w:t xml:space="preserve"> </w:t>
                  </w:r>
                  <w:hyperlink r:id="rId8" w:history="1">
                    <w:r>
                      <w:rPr>
                        <w:rStyle w:val="Hipercze"/>
                        <w:rFonts w:ascii="Calibri" w:eastAsia="Calibri" w:hAnsi="Calibri"/>
                        <w:sz w:val="22"/>
                        <w:szCs w:val="22"/>
                        <w:lang w:val="pt-BR"/>
                      </w:rPr>
                      <w:t>slupsk.pife@pomorskie.eu</w:t>
                    </w:r>
                  </w:hyperlink>
                </w:p>
                <w:p w:rsidR="003E25E3" w:rsidRDefault="003E25E3" w:rsidP="003E25E3">
                  <w:pPr>
                    <w:rPr>
                      <w:color w:val="000080"/>
                      <w:sz w:val="22"/>
                      <w:szCs w:val="22"/>
                      <w:lang w:val="pt-BR"/>
                    </w:rPr>
                  </w:pPr>
                </w:p>
              </w:txbxContent>
            </v:textbox>
          </v:shape>
        </w:pict>
      </w:r>
    </w:p>
    <w:p w:rsidR="002F511C" w:rsidRDefault="002F511C" w:rsidP="002F511C">
      <w:pPr>
        <w:rPr>
          <w:b/>
          <w:color w:val="17365D"/>
          <w:sz w:val="48"/>
          <w:szCs w:val="48"/>
        </w:rPr>
      </w:pPr>
    </w:p>
    <w:p w:rsidR="002F511C" w:rsidRDefault="002F511C" w:rsidP="002F511C"/>
    <w:p w:rsidR="002F511C" w:rsidRDefault="002F511C" w:rsidP="002F511C"/>
    <w:p w:rsidR="002F511C" w:rsidRDefault="002F511C" w:rsidP="002F511C"/>
    <w:p w:rsidR="002F511C" w:rsidRDefault="002F511C" w:rsidP="002F511C"/>
    <w:p w:rsidR="002F511C" w:rsidRDefault="002F511C" w:rsidP="002F511C"/>
    <w:p w:rsidR="002F511C" w:rsidRDefault="002F511C" w:rsidP="002F511C"/>
    <w:p w:rsidR="002F511C" w:rsidRDefault="002F511C" w:rsidP="002F511C"/>
    <w:p w:rsidR="002F511C" w:rsidRDefault="002F511C" w:rsidP="002F511C"/>
    <w:p w:rsidR="002F511C" w:rsidRDefault="002F511C" w:rsidP="002F511C"/>
    <w:p w:rsidR="002F511C" w:rsidRDefault="002F511C" w:rsidP="002F511C"/>
    <w:p w:rsidR="002F511C" w:rsidRDefault="002F511C" w:rsidP="002F511C"/>
    <w:p w:rsidR="002F511C" w:rsidRDefault="002F511C" w:rsidP="002F511C"/>
    <w:p w:rsidR="002F511C" w:rsidRDefault="002F511C" w:rsidP="002F511C"/>
    <w:p w:rsidR="002F511C" w:rsidRDefault="002F511C" w:rsidP="002F511C"/>
    <w:p w:rsidR="002F511C" w:rsidRDefault="002F511C" w:rsidP="002F511C"/>
    <w:p w:rsidR="002F511C" w:rsidRDefault="002F511C" w:rsidP="002F511C"/>
    <w:p w:rsidR="002F511C" w:rsidRDefault="002F511C" w:rsidP="002F511C"/>
    <w:p w:rsidR="002F511C" w:rsidRDefault="002F511C" w:rsidP="002F511C"/>
    <w:p w:rsidR="002F511C" w:rsidRDefault="002F511C" w:rsidP="002F511C"/>
    <w:p w:rsidR="002F511C" w:rsidRDefault="002F511C" w:rsidP="002F511C"/>
    <w:p w:rsidR="002F511C" w:rsidRDefault="002F511C" w:rsidP="002F511C"/>
    <w:p w:rsidR="002F511C" w:rsidRDefault="002F511C" w:rsidP="002F511C"/>
    <w:p w:rsidR="002F511C" w:rsidRDefault="002F511C" w:rsidP="002F511C">
      <w:bookmarkStart w:id="0" w:name="_GoBack"/>
      <w:bookmarkEnd w:id="0"/>
    </w:p>
    <w:p w:rsidR="002F511C" w:rsidRDefault="002F511C" w:rsidP="002F511C"/>
    <w:p w:rsidR="002F511C" w:rsidRDefault="002F511C" w:rsidP="002F511C"/>
    <w:p w:rsidR="002F511C" w:rsidRDefault="002F511C" w:rsidP="002F511C"/>
    <w:p w:rsidR="002F511C" w:rsidRDefault="002F511C" w:rsidP="002F511C"/>
    <w:p w:rsidR="002F511C" w:rsidRDefault="002F511C" w:rsidP="002F511C"/>
    <w:p w:rsidR="002F511C" w:rsidRDefault="002F511C" w:rsidP="002F511C"/>
    <w:p w:rsidR="002F511C" w:rsidRDefault="002F511C" w:rsidP="002F511C"/>
    <w:p w:rsidR="002F511C" w:rsidRDefault="002F511C" w:rsidP="002F511C"/>
    <w:p w:rsidR="002F511C" w:rsidRDefault="002F511C" w:rsidP="002F511C">
      <w:pPr>
        <w:rPr>
          <w:rFonts w:cs="Arial"/>
          <w:sz w:val="20"/>
          <w:szCs w:val="20"/>
        </w:rPr>
      </w:pPr>
    </w:p>
    <w:p w:rsidR="002F511C" w:rsidRDefault="002F511C" w:rsidP="002F511C">
      <w:pPr>
        <w:rPr>
          <w:rFonts w:cs="Arial"/>
          <w:sz w:val="20"/>
          <w:szCs w:val="20"/>
        </w:rPr>
      </w:pPr>
    </w:p>
    <w:p w:rsidR="002F511C" w:rsidRDefault="002F511C" w:rsidP="002F511C">
      <w:pPr>
        <w:rPr>
          <w:rFonts w:cs="Arial"/>
          <w:sz w:val="20"/>
          <w:szCs w:val="20"/>
        </w:rPr>
      </w:pPr>
    </w:p>
    <w:p w:rsidR="002F511C" w:rsidRDefault="002F511C" w:rsidP="002F511C">
      <w:pPr>
        <w:rPr>
          <w:rFonts w:cs="Arial"/>
          <w:sz w:val="20"/>
          <w:szCs w:val="20"/>
        </w:rPr>
      </w:pPr>
    </w:p>
    <w:p w:rsidR="002F511C" w:rsidRDefault="002F511C" w:rsidP="002F511C">
      <w:pPr>
        <w:rPr>
          <w:rFonts w:cs="Arial"/>
          <w:sz w:val="20"/>
          <w:szCs w:val="20"/>
        </w:rPr>
      </w:pPr>
    </w:p>
    <w:p w:rsidR="002F511C" w:rsidRDefault="002F511C" w:rsidP="002F511C">
      <w:pPr>
        <w:rPr>
          <w:rFonts w:cs="Arial"/>
          <w:sz w:val="20"/>
          <w:szCs w:val="20"/>
        </w:rPr>
      </w:pPr>
    </w:p>
    <w:p w:rsidR="002F511C" w:rsidRDefault="002F511C" w:rsidP="002F511C">
      <w:pPr>
        <w:rPr>
          <w:rFonts w:cs="Arial"/>
          <w:sz w:val="20"/>
          <w:szCs w:val="20"/>
        </w:rPr>
      </w:pPr>
    </w:p>
    <w:p w:rsidR="00EA470E" w:rsidRPr="002F511C" w:rsidRDefault="00EA470E" w:rsidP="002F511C"/>
    <w:sectPr w:rsidR="00EA470E" w:rsidRPr="002F511C" w:rsidSect="0085008E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675" w:right="1134" w:bottom="1418" w:left="1134" w:header="284" w:footer="19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7DAE" w:rsidRDefault="00797DAE">
      <w:r>
        <w:separator/>
      </w:r>
    </w:p>
  </w:endnote>
  <w:endnote w:type="continuationSeparator" w:id="0">
    <w:p w:rsidR="00797DAE" w:rsidRDefault="00797D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515" w:rsidRDefault="004B5B2C" w:rsidP="00623F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C051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C0515" w:rsidRDefault="000C0515" w:rsidP="000C0515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515" w:rsidRDefault="000C0515" w:rsidP="00623F37">
    <w:pPr>
      <w:pStyle w:val="Stopka"/>
      <w:framePr w:wrap="around" w:vAnchor="text" w:hAnchor="margin" w:xAlign="right" w:y="1"/>
      <w:rPr>
        <w:rStyle w:val="Numerstrony"/>
      </w:rPr>
    </w:pPr>
  </w:p>
  <w:p w:rsidR="00747F52" w:rsidRDefault="004B5B2C" w:rsidP="0054539C">
    <w:pPr>
      <w:pStyle w:val="Stopka"/>
      <w:tabs>
        <w:tab w:val="left" w:pos="5812"/>
      </w:tabs>
      <w:ind w:right="360"/>
      <w:rPr>
        <w:lang w:val="en-US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-40.4pt;margin-top:-8.95pt;width:544.4pt;height:39pt;z-index:-251657216;mso-width-relative:margin;mso-height-relative:margin" wrapcoords="-37 -348 -37 21252 21637 21252 21637 -348 -37 -348" strokecolor="white" strokeweight=".25pt">
          <v:textbox style="mso-next-textbox:#_x0000_s2055">
            <w:txbxContent>
              <w:p w:rsidR="0085008E" w:rsidRDefault="0085008E" w:rsidP="00F56203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</w:p>
              <w:p w:rsidR="00F56203" w:rsidRPr="00AE5FAB" w:rsidRDefault="00F56203" w:rsidP="00F56203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 w:rsidRPr="00AE5FAB">
                  <w:rPr>
                    <w:rFonts w:ascii="Calibri" w:hAnsi="Calibri"/>
                    <w:sz w:val="20"/>
                    <w:szCs w:val="20"/>
                  </w:rPr>
                  <w:t xml:space="preserve">Projekt </w:t>
                </w:r>
                <w:r>
                  <w:rPr>
                    <w:rFonts w:ascii="Calibri" w:hAnsi="Calibri"/>
                    <w:sz w:val="20"/>
                    <w:szCs w:val="20"/>
                  </w:rPr>
                  <w:t>współfinansowany</w:t>
                </w:r>
                <w:r w:rsidRPr="00AE5FAB">
                  <w:rPr>
                    <w:rFonts w:ascii="Calibri" w:hAnsi="Calibri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hAnsi="Calibri"/>
                    <w:sz w:val="20"/>
                    <w:szCs w:val="20"/>
                  </w:rPr>
                  <w:t>z Funduszu Spójności Unii Europejskiej w ramach Programu Pomoc Techniczna 2014-2020</w:t>
                </w:r>
              </w:p>
              <w:p w:rsidR="00C33818" w:rsidRPr="00F56203" w:rsidRDefault="00C33818" w:rsidP="00F56203">
                <w:pPr>
                  <w:rPr>
                    <w:szCs w:val="20"/>
                  </w:rPr>
                </w:pPr>
              </w:p>
            </w:txbxContent>
          </v:textbox>
          <w10:wrap type="tight"/>
        </v:shape>
      </w:pict>
    </w:r>
    <w:r>
      <w:rPr>
        <w:noProof/>
      </w:rPr>
      <w:pict>
        <v:line id="_x0000_s2050" style="position:absolute;flip:y;z-index:251657216" from="-36pt,-29.95pt" to="7in,-29.95pt" strokeweight=".25pt">
          <w10:wrap type="square"/>
        </v:line>
      </w:pict>
    </w:r>
    <w:r w:rsidR="00940627">
      <w:t xml:space="preserve">       </w:t>
    </w:r>
    <w:r w:rsidR="0054539C">
      <w:tab/>
      <w:t xml:space="preserve">                                  </w:t>
    </w:r>
  </w:p>
  <w:p w:rsidR="00A1081B" w:rsidRPr="00AC774A" w:rsidRDefault="00EA5AAE" w:rsidP="00EA5AAE">
    <w:pPr>
      <w:pStyle w:val="Stopka"/>
    </w:pPr>
    <w:r>
      <w:t xml:space="preserve">          </w:t>
    </w:r>
    <w:r>
      <w:tab/>
      <w:t xml:space="preserve">                      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F52" w:rsidRDefault="004B5B2C" w:rsidP="0054539C">
    <w:pPr>
      <w:pStyle w:val="Stopka"/>
      <w:rPr>
        <w:lang w:val="en-US"/>
      </w:rPr>
    </w:pPr>
    <w:r w:rsidRPr="004B5B2C">
      <w:rPr>
        <w:noProof/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-30.45pt;margin-top:-21.7pt;width:544.2pt;height:39pt;z-index:-251658240;mso-width-relative:margin;mso-height-relative:margin" wrapcoords="-37 -348 -37 21252 21637 21252 21637 -348 -37 -348" strokecolor="white" strokeweight=".25pt">
          <v:textbox style="mso-next-textbox:#_x0000_s2053">
            <w:txbxContent>
              <w:p w:rsidR="0085008E" w:rsidRDefault="0085008E" w:rsidP="00F56203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</w:p>
              <w:p w:rsidR="00F56203" w:rsidRPr="00AE5FAB" w:rsidRDefault="00F56203" w:rsidP="00F56203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 w:rsidRPr="00AE5FAB">
                  <w:rPr>
                    <w:rFonts w:ascii="Calibri" w:hAnsi="Calibri"/>
                    <w:sz w:val="20"/>
                    <w:szCs w:val="20"/>
                  </w:rPr>
                  <w:t xml:space="preserve">Projekt </w:t>
                </w:r>
                <w:r>
                  <w:rPr>
                    <w:rFonts w:ascii="Calibri" w:hAnsi="Calibri"/>
                    <w:sz w:val="20"/>
                    <w:szCs w:val="20"/>
                  </w:rPr>
                  <w:t>współfinansowany</w:t>
                </w:r>
                <w:r w:rsidRPr="00AE5FAB">
                  <w:rPr>
                    <w:rFonts w:ascii="Calibri" w:hAnsi="Calibri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hAnsi="Calibri"/>
                    <w:sz w:val="20"/>
                    <w:szCs w:val="20"/>
                  </w:rPr>
                  <w:t>z Funduszu Spójności Unii Europejskiej w ramach Programu Pomoc Techniczna 2014-2020</w:t>
                </w:r>
              </w:p>
              <w:p w:rsidR="00714B69" w:rsidRPr="00F56203" w:rsidRDefault="00714B69" w:rsidP="00F56203">
                <w:pPr>
                  <w:rPr>
                    <w:szCs w:val="20"/>
                  </w:rPr>
                </w:pPr>
              </w:p>
            </w:txbxContent>
          </v:textbox>
          <w10:wrap type="tight"/>
        </v:shape>
      </w:pict>
    </w:r>
    <w:r>
      <w:rPr>
        <w:noProof/>
      </w:rPr>
      <w:pict>
        <v:line id="_x0000_s2049" style="position:absolute;flip:y;z-index:251656192" from="-27pt,-29.95pt" to="513pt,-29.95pt" strokeweight=".25pt">
          <w10:wrap type="square"/>
        </v:line>
      </w:pict>
    </w:r>
  </w:p>
  <w:p w:rsidR="00A1081B" w:rsidRPr="00407D05" w:rsidRDefault="00747F52" w:rsidP="00164B06">
    <w:pPr>
      <w:pStyle w:val="Stopka"/>
      <w:tabs>
        <w:tab w:val="clear" w:pos="9072"/>
        <w:tab w:val="left" w:pos="6420"/>
      </w:tabs>
      <w:ind w:left="-360"/>
      <w:rPr>
        <w:lang w:val="en-US"/>
      </w:rPr>
    </w:pPr>
    <w:r>
      <w:rPr>
        <w:lang w:val="en-US"/>
      </w:rPr>
      <w:t xml:space="preserve">    </w:t>
    </w:r>
    <w:r w:rsidR="00D50A33">
      <w:rPr>
        <w:lang w:val="en-US"/>
      </w:rPr>
      <w:t xml:space="preserve"> </w:t>
    </w:r>
    <w:r>
      <w:rPr>
        <w:lang w:val="en-US"/>
      </w:rPr>
      <w:t xml:space="preserve"> </w:t>
    </w:r>
    <w:r w:rsidR="0054539C">
      <w:rPr>
        <w:lang w:val="en-US"/>
      </w:rPr>
      <w:t xml:space="preserve">      </w:t>
    </w:r>
    <w:r w:rsidR="0073314A">
      <w:rPr>
        <w:lang w:val="en-US"/>
      </w:rPr>
      <w:t xml:space="preserve">  </w:t>
    </w:r>
    <w:r w:rsidR="00E50C27">
      <w:t xml:space="preserve">    </w:t>
    </w:r>
    <w:r w:rsidR="00E50C27">
      <w:tab/>
    </w:r>
    <w:r w:rsidR="00E50C27">
      <w:rPr>
        <w:lang w:val="en-US"/>
      </w:rPr>
      <w:t xml:space="preserve">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7DAE" w:rsidRDefault="00797DAE">
      <w:r>
        <w:separator/>
      </w:r>
    </w:p>
  </w:footnote>
  <w:footnote w:type="continuationSeparator" w:id="0">
    <w:p w:rsidR="00797DAE" w:rsidRDefault="00797D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301" w:rsidRDefault="003F15E4" w:rsidP="00622F30">
    <w:pPr>
      <w:pStyle w:val="Nagwek"/>
      <w:ind w:left="-993"/>
    </w:pPr>
    <w:r>
      <w:rPr>
        <w:noProof/>
      </w:rPr>
      <w:drawing>
        <wp:inline distT="0" distB="0" distL="0" distR="0">
          <wp:extent cx="7362825" cy="790575"/>
          <wp:effectExtent l="19050" t="0" r="9525" b="0"/>
          <wp:docPr id="2" name="Obraz 2" descr="Nagłówek maila_PIFE - achromaty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główek maila_PIFE - achromatyczn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282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81B" w:rsidRDefault="003F15E4" w:rsidP="00F21AF5">
    <w:pPr>
      <w:pStyle w:val="Nagwek"/>
      <w:ind w:left="-993"/>
    </w:pPr>
    <w:r>
      <w:rPr>
        <w:noProof/>
      </w:rPr>
      <w:drawing>
        <wp:inline distT="0" distB="0" distL="0" distR="0">
          <wp:extent cx="7362825" cy="790575"/>
          <wp:effectExtent l="19050" t="0" r="9525" b="0"/>
          <wp:docPr id="1" name="Obraz 1" descr="Nagłówek maila_PIFE - achromaty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łówek maila_PIFE - achromatyczn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282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D1E4C"/>
    <w:multiLevelType w:val="hybridMultilevel"/>
    <w:tmpl w:val="F85469AE"/>
    <w:lvl w:ilvl="0" w:tplc="0415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A632F6A"/>
    <w:multiLevelType w:val="hybridMultilevel"/>
    <w:tmpl w:val="4C12E742"/>
    <w:lvl w:ilvl="0" w:tplc="04150001">
      <w:start w:val="1"/>
      <w:numFmt w:val="bullet"/>
      <w:lvlText w:val=""/>
      <w:lvlJc w:val="left"/>
      <w:pPr>
        <w:ind w:left="241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2">
    <w:nsid w:val="0A8D631F"/>
    <w:multiLevelType w:val="hybridMultilevel"/>
    <w:tmpl w:val="D2B2A1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236699"/>
    <w:multiLevelType w:val="hybridMultilevel"/>
    <w:tmpl w:val="9E082B3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30672B"/>
    <w:multiLevelType w:val="hybridMultilevel"/>
    <w:tmpl w:val="89C6F932"/>
    <w:lvl w:ilvl="0" w:tplc="35C0514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950050"/>
    <w:multiLevelType w:val="hybridMultilevel"/>
    <w:tmpl w:val="771A95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F454E6"/>
    <w:multiLevelType w:val="hybridMultilevel"/>
    <w:tmpl w:val="66124E4A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1795606C"/>
    <w:multiLevelType w:val="hybridMultilevel"/>
    <w:tmpl w:val="94143BD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2430FF8"/>
    <w:multiLevelType w:val="hybridMultilevel"/>
    <w:tmpl w:val="90244CC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B5058F"/>
    <w:multiLevelType w:val="hybridMultilevel"/>
    <w:tmpl w:val="888A9DF4"/>
    <w:lvl w:ilvl="0" w:tplc="5B564D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E54F28"/>
    <w:multiLevelType w:val="hybridMultilevel"/>
    <w:tmpl w:val="D40EA82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EA418A"/>
    <w:multiLevelType w:val="hybridMultilevel"/>
    <w:tmpl w:val="861E963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290D1C27"/>
    <w:multiLevelType w:val="hybridMultilevel"/>
    <w:tmpl w:val="6C1C038E"/>
    <w:lvl w:ilvl="0" w:tplc="82927F6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AF1EFD"/>
    <w:multiLevelType w:val="hybridMultilevel"/>
    <w:tmpl w:val="1D9064D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FA45F0D"/>
    <w:multiLevelType w:val="hybridMultilevel"/>
    <w:tmpl w:val="70E6AAD4"/>
    <w:lvl w:ilvl="0" w:tplc="0415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5">
    <w:nsid w:val="303111DA"/>
    <w:multiLevelType w:val="hybridMultilevel"/>
    <w:tmpl w:val="EC1CA2A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0335232"/>
    <w:multiLevelType w:val="hybridMultilevel"/>
    <w:tmpl w:val="12E07E28"/>
    <w:lvl w:ilvl="0" w:tplc="0415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7">
    <w:nsid w:val="30EB628C"/>
    <w:multiLevelType w:val="hybridMultilevel"/>
    <w:tmpl w:val="8C341878"/>
    <w:lvl w:ilvl="0" w:tplc="03BCB5C2">
      <w:start w:val="1"/>
      <w:numFmt w:val="none"/>
      <w:lvlText w:val="1).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1" w:tplc="2C88AAEA">
      <w:start w:val="1"/>
      <w:numFmt w:val="none"/>
      <w:lvlText w:val="1)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25B1B52"/>
    <w:multiLevelType w:val="hybridMultilevel"/>
    <w:tmpl w:val="96CA46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AE4B9D"/>
    <w:multiLevelType w:val="hybridMultilevel"/>
    <w:tmpl w:val="2A9AC88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C764B6D"/>
    <w:multiLevelType w:val="hybridMultilevel"/>
    <w:tmpl w:val="91029DF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DAE6DEF"/>
    <w:multiLevelType w:val="hybridMultilevel"/>
    <w:tmpl w:val="7F7E6DB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EC840CA"/>
    <w:multiLevelType w:val="hybridMultilevel"/>
    <w:tmpl w:val="A77E0D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ED3993"/>
    <w:multiLevelType w:val="hybridMultilevel"/>
    <w:tmpl w:val="F2D0B9F4"/>
    <w:lvl w:ilvl="0" w:tplc="0F8854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>
    <w:nsid w:val="41010C20"/>
    <w:multiLevelType w:val="multilevel"/>
    <w:tmpl w:val="7BA01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68E687A"/>
    <w:multiLevelType w:val="hybridMultilevel"/>
    <w:tmpl w:val="9B848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C34934"/>
    <w:multiLevelType w:val="hybridMultilevel"/>
    <w:tmpl w:val="F5901F4E"/>
    <w:lvl w:ilvl="0" w:tplc="0415000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27">
    <w:nsid w:val="48BD2CD4"/>
    <w:multiLevelType w:val="hybridMultilevel"/>
    <w:tmpl w:val="FF82C2F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8F36006"/>
    <w:multiLevelType w:val="hybridMultilevel"/>
    <w:tmpl w:val="17C89B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B315999"/>
    <w:multiLevelType w:val="hybridMultilevel"/>
    <w:tmpl w:val="CF489DF8"/>
    <w:lvl w:ilvl="0" w:tplc="708AE53C">
      <w:start w:val="1"/>
      <w:numFmt w:val="decimal"/>
      <w:lvlText w:val="%1."/>
      <w:lvlJc w:val="left"/>
      <w:pPr>
        <w:tabs>
          <w:tab w:val="num" w:pos="720"/>
        </w:tabs>
        <w:ind w:left="720" w:hanging="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C6E5AA2"/>
    <w:multiLevelType w:val="multilevel"/>
    <w:tmpl w:val="B74C5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FE0115F"/>
    <w:multiLevelType w:val="hybridMultilevel"/>
    <w:tmpl w:val="246C902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0D53635"/>
    <w:multiLevelType w:val="multilevel"/>
    <w:tmpl w:val="3FAC0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4BE4476"/>
    <w:multiLevelType w:val="hybridMultilevel"/>
    <w:tmpl w:val="7BA011B4"/>
    <w:lvl w:ilvl="0" w:tplc="7FD0C874">
      <w:start w:val="1"/>
      <w:numFmt w:val="decimal"/>
      <w:lvlText w:val="%1."/>
      <w:lvlJc w:val="left"/>
      <w:pPr>
        <w:tabs>
          <w:tab w:val="num" w:pos="720"/>
        </w:tabs>
        <w:ind w:left="720" w:hanging="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63905AA"/>
    <w:multiLevelType w:val="multilevel"/>
    <w:tmpl w:val="AA005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6FF4AFC"/>
    <w:multiLevelType w:val="hybridMultilevel"/>
    <w:tmpl w:val="E79497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F225E56"/>
    <w:multiLevelType w:val="hybridMultilevel"/>
    <w:tmpl w:val="A3F0CA86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DD542DD"/>
    <w:multiLevelType w:val="multilevel"/>
    <w:tmpl w:val="1D9064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6EA3205D"/>
    <w:multiLevelType w:val="hybridMultilevel"/>
    <w:tmpl w:val="8BEC8082"/>
    <w:lvl w:ilvl="0" w:tplc="0415000B">
      <w:start w:val="1"/>
      <w:numFmt w:val="bullet"/>
      <w:lvlText w:val=""/>
      <w:lvlJc w:val="left"/>
      <w:pPr>
        <w:ind w:left="24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39">
    <w:nsid w:val="708E537D"/>
    <w:multiLevelType w:val="hybridMultilevel"/>
    <w:tmpl w:val="196A632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5B57F9E"/>
    <w:multiLevelType w:val="hybridMultilevel"/>
    <w:tmpl w:val="7534CD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F065FCF"/>
    <w:multiLevelType w:val="hybridMultilevel"/>
    <w:tmpl w:val="9C644BC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F6643AD"/>
    <w:multiLevelType w:val="hybridMultilevel"/>
    <w:tmpl w:val="FB7EA2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2"/>
  </w:num>
  <w:num w:numId="9">
    <w:abstractNumId w:val="33"/>
  </w:num>
  <w:num w:numId="10">
    <w:abstractNumId w:val="13"/>
  </w:num>
  <w:num w:numId="11">
    <w:abstractNumId w:val="37"/>
  </w:num>
  <w:num w:numId="12">
    <w:abstractNumId w:val="28"/>
  </w:num>
  <w:num w:numId="13">
    <w:abstractNumId w:val="29"/>
  </w:num>
  <w:num w:numId="14">
    <w:abstractNumId w:val="32"/>
  </w:num>
  <w:num w:numId="15">
    <w:abstractNumId w:val="30"/>
  </w:num>
  <w:num w:numId="16">
    <w:abstractNumId w:val="24"/>
  </w:num>
  <w:num w:numId="17">
    <w:abstractNumId w:val="34"/>
  </w:num>
  <w:num w:numId="18">
    <w:abstractNumId w:val="15"/>
  </w:num>
  <w:num w:numId="19">
    <w:abstractNumId w:val="39"/>
  </w:num>
  <w:num w:numId="20">
    <w:abstractNumId w:val="17"/>
  </w:num>
  <w:num w:numId="21">
    <w:abstractNumId w:val="9"/>
  </w:num>
  <w:num w:numId="22">
    <w:abstractNumId w:val="40"/>
  </w:num>
  <w:num w:numId="23">
    <w:abstractNumId w:val="4"/>
  </w:num>
  <w:num w:numId="24">
    <w:abstractNumId w:val="20"/>
  </w:num>
  <w:num w:numId="25">
    <w:abstractNumId w:val="27"/>
  </w:num>
  <w:num w:numId="26">
    <w:abstractNumId w:val="2"/>
  </w:num>
  <w:num w:numId="27">
    <w:abstractNumId w:val="19"/>
  </w:num>
  <w:num w:numId="28">
    <w:abstractNumId w:val="5"/>
  </w:num>
  <w:num w:numId="29">
    <w:abstractNumId w:val="36"/>
  </w:num>
  <w:num w:numId="30">
    <w:abstractNumId w:val="42"/>
  </w:num>
  <w:num w:numId="31">
    <w:abstractNumId w:val="0"/>
  </w:num>
  <w:num w:numId="32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</w:num>
  <w:num w:numId="38">
    <w:abstractNumId w:val="14"/>
  </w:num>
  <w:num w:numId="39">
    <w:abstractNumId w:val="18"/>
  </w:num>
  <w:num w:numId="40">
    <w:abstractNumId w:val="16"/>
  </w:num>
  <w:num w:numId="41">
    <w:abstractNumId w:val="26"/>
  </w:num>
  <w:num w:numId="42">
    <w:abstractNumId w:val="22"/>
  </w:num>
  <w:num w:numId="43">
    <w:abstractNumId w:val="38"/>
  </w:num>
  <w:num w:numId="44">
    <w:abstractNumId w:val="25"/>
  </w:num>
  <w:num w:numId="4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attachedTemplate r:id="rId1"/>
  <w:stylePaneFormatFilter w:val="3F01"/>
  <w:defaultTabStop w:val="709"/>
  <w:hyphenationZone w:val="425"/>
  <w:characterSpacingControl w:val="doNotCompress"/>
  <w:hdrShapeDefaults>
    <o:shapedefaults v:ext="edit" spidmax="163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07D05"/>
    <w:rsid w:val="00004C42"/>
    <w:rsid w:val="00012A1B"/>
    <w:rsid w:val="00014DB0"/>
    <w:rsid w:val="00015521"/>
    <w:rsid w:val="00020FA2"/>
    <w:rsid w:val="0002116D"/>
    <w:rsid w:val="00023A50"/>
    <w:rsid w:val="0004126D"/>
    <w:rsid w:val="000418A5"/>
    <w:rsid w:val="00043037"/>
    <w:rsid w:val="00043889"/>
    <w:rsid w:val="0005414E"/>
    <w:rsid w:val="0005665B"/>
    <w:rsid w:val="00056899"/>
    <w:rsid w:val="00070C02"/>
    <w:rsid w:val="000744AC"/>
    <w:rsid w:val="00074743"/>
    <w:rsid w:val="00080D83"/>
    <w:rsid w:val="0008201B"/>
    <w:rsid w:val="00085A8D"/>
    <w:rsid w:val="000A11BD"/>
    <w:rsid w:val="000A5DBF"/>
    <w:rsid w:val="000A7D1F"/>
    <w:rsid w:val="000B3BB9"/>
    <w:rsid w:val="000B4B68"/>
    <w:rsid w:val="000B5D0B"/>
    <w:rsid w:val="000C0515"/>
    <w:rsid w:val="000C2C11"/>
    <w:rsid w:val="000C36A0"/>
    <w:rsid w:val="000C376E"/>
    <w:rsid w:val="000C7DD2"/>
    <w:rsid w:val="000D1715"/>
    <w:rsid w:val="000D283E"/>
    <w:rsid w:val="000D5139"/>
    <w:rsid w:val="000E0468"/>
    <w:rsid w:val="000E2387"/>
    <w:rsid w:val="000E4B75"/>
    <w:rsid w:val="000E6F68"/>
    <w:rsid w:val="000E7A27"/>
    <w:rsid w:val="000F1EF8"/>
    <w:rsid w:val="001012CD"/>
    <w:rsid w:val="00104684"/>
    <w:rsid w:val="00113BC7"/>
    <w:rsid w:val="00115737"/>
    <w:rsid w:val="001166B1"/>
    <w:rsid w:val="001213D5"/>
    <w:rsid w:val="00125341"/>
    <w:rsid w:val="001255EC"/>
    <w:rsid w:val="00127A60"/>
    <w:rsid w:val="00130B23"/>
    <w:rsid w:val="00131B85"/>
    <w:rsid w:val="00132849"/>
    <w:rsid w:val="00134714"/>
    <w:rsid w:val="00135633"/>
    <w:rsid w:val="0013796C"/>
    <w:rsid w:val="00151637"/>
    <w:rsid w:val="001528FB"/>
    <w:rsid w:val="00152CF7"/>
    <w:rsid w:val="00153475"/>
    <w:rsid w:val="001542A8"/>
    <w:rsid w:val="001544A7"/>
    <w:rsid w:val="0016265D"/>
    <w:rsid w:val="001647A7"/>
    <w:rsid w:val="00164B06"/>
    <w:rsid w:val="00171B7D"/>
    <w:rsid w:val="001752AA"/>
    <w:rsid w:val="00180AA5"/>
    <w:rsid w:val="001833BF"/>
    <w:rsid w:val="00183B61"/>
    <w:rsid w:val="00184E05"/>
    <w:rsid w:val="00187E98"/>
    <w:rsid w:val="00190C73"/>
    <w:rsid w:val="00192BA8"/>
    <w:rsid w:val="00194F03"/>
    <w:rsid w:val="00195B4D"/>
    <w:rsid w:val="001A1FFC"/>
    <w:rsid w:val="001C4658"/>
    <w:rsid w:val="001D0E0C"/>
    <w:rsid w:val="001D12F1"/>
    <w:rsid w:val="001D6221"/>
    <w:rsid w:val="001D70F6"/>
    <w:rsid w:val="001D759F"/>
    <w:rsid w:val="001E04B7"/>
    <w:rsid w:val="001F0075"/>
    <w:rsid w:val="001F5570"/>
    <w:rsid w:val="001F6E36"/>
    <w:rsid w:val="00201ABE"/>
    <w:rsid w:val="0020716E"/>
    <w:rsid w:val="0021496F"/>
    <w:rsid w:val="0021651C"/>
    <w:rsid w:val="00216791"/>
    <w:rsid w:val="00220937"/>
    <w:rsid w:val="0022472D"/>
    <w:rsid w:val="002354A0"/>
    <w:rsid w:val="00235BAB"/>
    <w:rsid w:val="00236AEA"/>
    <w:rsid w:val="00237CB5"/>
    <w:rsid w:val="0024298F"/>
    <w:rsid w:val="00247021"/>
    <w:rsid w:val="00247E45"/>
    <w:rsid w:val="00250197"/>
    <w:rsid w:val="0025286A"/>
    <w:rsid w:val="00252AF7"/>
    <w:rsid w:val="002645C6"/>
    <w:rsid w:val="002650D7"/>
    <w:rsid w:val="00266AE2"/>
    <w:rsid w:val="00266F47"/>
    <w:rsid w:val="002677B3"/>
    <w:rsid w:val="0027097F"/>
    <w:rsid w:val="00272C8C"/>
    <w:rsid w:val="00274241"/>
    <w:rsid w:val="00274DB1"/>
    <w:rsid w:val="00275357"/>
    <w:rsid w:val="002821DC"/>
    <w:rsid w:val="00287470"/>
    <w:rsid w:val="002902DB"/>
    <w:rsid w:val="00293310"/>
    <w:rsid w:val="00295552"/>
    <w:rsid w:val="0029597A"/>
    <w:rsid w:val="0029774B"/>
    <w:rsid w:val="002A3FB9"/>
    <w:rsid w:val="002A6933"/>
    <w:rsid w:val="002A7D1A"/>
    <w:rsid w:val="002A7E45"/>
    <w:rsid w:val="002B0EBF"/>
    <w:rsid w:val="002B189A"/>
    <w:rsid w:val="002B2674"/>
    <w:rsid w:val="002C2AD0"/>
    <w:rsid w:val="002C5BF3"/>
    <w:rsid w:val="002C6755"/>
    <w:rsid w:val="002D2C24"/>
    <w:rsid w:val="002D6FA9"/>
    <w:rsid w:val="002D7B8F"/>
    <w:rsid w:val="002E2DF0"/>
    <w:rsid w:val="002E3154"/>
    <w:rsid w:val="002E50DB"/>
    <w:rsid w:val="002E6E0B"/>
    <w:rsid w:val="002F1C53"/>
    <w:rsid w:val="002F511C"/>
    <w:rsid w:val="0030163E"/>
    <w:rsid w:val="00302CED"/>
    <w:rsid w:val="003102FA"/>
    <w:rsid w:val="00313A40"/>
    <w:rsid w:val="0031474B"/>
    <w:rsid w:val="0031614C"/>
    <w:rsid w:val="0031675B"/>
    <w:rsid w:val="00316CA8"/>
    <w:rsid w:val="00320AAC"/>
    <w:rsid w:val="00323420"/>
    <w:rsid w:val="00327421"/>
    <w:rsid w:val="003279D0"/>
    <w:rsid w:val="003342D4"/>
    <w:rsid w:val="00334401"/>
    <w:rsid w:val="00334912"/>
    <w:rsid w:val="00336B0A"/>
    <w:rsid w:val="00340C53"/>
    <w:rsid w:val="00343FC2"/>
    <w:rsid w:val="00344DE2"/>
    <w:rsid w:val="0035308C"/>
    <w:rsid w:val="003570E8"/>
    <w:rsid w:val="003575B3"/>
    <w:rsid w:val="00365820"/>
    <w:rsid w:val="0036624D"/>
    <w:rsid w:val="00371BD1"/>
    <w:rsid w:val="00374081"/>
    <w:rsid w:val="00375CA4"/>
    <w:rsid w:val="00377C0B"/>
    <w:rsid w:val="00380740"/>
    <w:rsid w:val="00386875"/>
    <w:rsid w:val="00387F1A"/>
    <w:rsid w:val="0039038D"/>
    <w:rsid w:val="00392207"/>
    <w:rsid w:val="00394AC0"/>
    <w:rsid w:val="0039534F"/>
    <w:rsid w:val="003A2D25"/>
    <w:rsid w:val="003A3838"/>
    <w:rsid w:val="003A3E20"/>
    <w:rsid w:val="003A7A94"/>
    <w:rsid w:val="003B2526"/>
    <w:rsid w:val="003B44B5"/>
    <w:rsid w:val="003B67CB"/>
    <w:rsid w:val="003C0518"/>
    <w:rsid w:val="003C2938"/>
    <w:rsid w:val="003C2EA7"/>
    <w:rsid w:val="003C5575"/>
    <w:rsid w:val="003D2CE4"/>
    <w:rsid w:val="003D6ACE"/>
    <w:rsid w:val="003E25E3"/>
    <w:rsid w:val="003E4FE0"/>
    <w:rsid w:val="003E6CBE"/>
    <w:rsid w:val="003F0A64"/>
    <w:rsid w:val="003F0EF2"/>
    <w:rsid w:val="003F15BA"/>
    <w:rsid w:val="003F15E4"/>
    <w:rsid w:val="003F56CC"/>
    <w:rsid w:val="0040149C"/>
    <w:rsid w:val="00403988"/>
    <w:rsid w:val="00405041"/>
    <w:rsid w:val="00407D05"/>
    <w:rsid w:val="004103BD"/>
    <w:rsid w:val="00414478"/>
    <w:rsid w:val="00415F5F"/>
    <w:rsid w:val="00415FA4"/>
    <w:rsid w:val="00432430"/>
    <w:rsid w:val="00437DCD"/>
    <w:rsid w:val="004466B2"/>
    <w:rsid w:val="00450BB5"/>
    <w:rsid w:val="00450F12"/>
    <w:rsid w:val="00452AA4"/>
    <w:rsid w:val="00453626"/>
    <w:rsid w:val="00454581"/>
    <w:rsid w:val="004578CF"/>
    <w:rsid w:val="00460D36"/>
    <w:rsid w:val="00460E37"/>
    <w:rsid w:val="00461DA5"/>
    <w:rsid w:val="0046205D"/>
    <w:rsid w:val="0046301C"/>
    <w:rsid w:val="004649D6"/>
    <w:rsid w:val="004653F2"/>
    <w:rsid w:val="004654A5"/>
    <w:rsid w:val="00465B51"/>
    <w:rsid w:val="00471B74"/>
    <w:rsid w:val="00473C32"/>
    <w:rsid w:val="00474CAA"/>
    <w:rsid w:val="00476570"/>
    <w:rsid w:val="00476C08"/>
    <w:rsid w:val="00482DE6"/>
    <w:rsid w:val="00482FDE"/>
    <w:rsid w:val="00492BD3"/>
    <w:rsid w:val="00493764"/>
    <w:rsid w:val="004A4485"/>
    <w:rsid w:val="004B13BF"/>
    <w:rsid w:val="004B2F53"/>
    <w:rsid w:val="004B4E98"/>
    <w:rsid w:val="004B58D3"/>
    <w:rsid w:val="004B5B2C"/>
    <w:rsid w:val="004C40FC"/>
    <w:rsid w:val="004D04F5"/>
    <w:rsid w:val="004D3791"/>
    <w:rsid w:val="004D3C67"/>
    <w:rsid w:val="004D40BE"/>
    <w:rsid w:val="004D58DB"/>
    <w:rsid w:val="004D5EA5"/>
    <w:rsid w:val="004E248B"/>
    <w:rsid w:val="004E3F1C"/>
    <w:rsid w:val="004E6E55"/>
    <w:rsid w:val="004E776B"/>
    <w:rsid w:val="004F00DB"/>
    <w:rsid w:val="004F3642"/>
    <w:rsid w:val="004F53B3"/>
    <w:rsid w:val="004F57EC"/>
    <w:rsid w:val="004F71F0"/>
    <w:rsid w:val="00503233"/>
    <w:rsid w:val="00503F55"/>
    <w:rsid w:val="00504EBD"/>
    <w:rsid w:val="00504FEC"/>
    <w:rsid w:val="00505891"/>
    <w:rsid w:val="00507F73"/>
    <w:rsid w:val="00512A53"/>
    <w:rsid w:val="00513624"/>
    <w:rsid w:val="00517568"/>
    <w:rsid w:val="00522891"/>
    <w:rsid w:val="00523779"/>
    <w:rsid w:val="00525A30"/>
    <w:rsid w:val="005337A4"/>
    <w:rsid w:val="005357EC"/>
    <w:rsid w:val="0053742C"/>
    <w:rsid w:val="0054475A"/>
    <w:rsid w:val="0054539C"/>
    <w:rsid w:val="0054540D"/>
    <w:rsid w:val="00545BD5"/>
    <w:rsid w:val="00552B21"/>
    <w:rsid w:val="0055360C"/>
    <w:rsid w:val="0055360E"/>
    <w:rsid w:val="00554087"/>
    <w:rsid w:val="0055410F"/>
    <w:rsid w:val="005565F0"/>
    <w:rsid w:val="0055707D"/>
    <w:rsid w:val="005610CD"/>
    <w:rsid w:val="00562E58"/>
    <w:rsid w:val="00567E39"/>
    <w:rsid w:val="00575B69"/>
    <w:rsid w:val="005760A9"/>
    <w:rsid w:val="00576411"/>
    <w:rsid w:val="0058314B"/>
    <w:rsid w:val="00584961"/>
    <w:rsid w:val="00586901"/>
    <w:rsid w:val="0059098D"/>
    <w:rsid w:val="00592148"/>
    <w:rsid w:val="00592CB9"/>
    <w:rsid w:val="00594464"/>
    <w:rsid w:val="005944AC"/>
    <w:rsid w:val="00595DE9"/>
    <w:rsid w:val="00596877"/>
    <w:rsid w:val="005A2E43"/>
    <w:rsid w:val="005A6E2C"/>
    <w:rsid w:val="005B105A"/>
    <w:rsid w:val="005B14EB"/>
    <w:rsid w:val="005B580E"/>
    <w:rsid w:val="005C00ED"/>
    <w:rsid w:val="005C1B2D"/>
    <w:rsid w:val="005C220E"/>
    <w:rsid w:val="005D2912"/>
    <w:rsid w:val="005D2F86"/>
    <w:rsid w:val="005D4B1C"/>
    <w:rsid w:val="005E13F3"/>
    <w:rsid w:val="005F5A1A"/>
    <w:rsid w:val="005F5C90"/>
    <w:rsid w:val="005F697A"/>
    <w:rsid w:val="0060068F"/>
    <w:rsid w:val="006006DE"/>
    <w:rsid w:val="006113E7"/>
    <w:rsid w:val="00614FCE"/>
    <w:rsid w:val="00615226"/>
    <w:rsid w:val="006156CB"/>
    <w:rsid w:val="006205C7"/>
    <w:rsid w:val="00622781"/>
    <w:rsid w:val="00622F30"/>
    <w:rsid w:val="00623F37"/>
    <w:rsid w:val="006264FC"/>
    <w:rsid w:val="006308D2"/>
    <w:rsid w:val="0063349B"/>
    <w:rsid w:val="0063382A"/>
    <w:rsid w:val="006350EB"/>
    <w:rsid w:val="006435F0"/>
    <w:rsid w:val="00643ACD"/>
    <w:rsid w:val="00645677"/>
    <w:rsid w:val="006514BC"/>
    <w:rsid w:val="006524AE"/>
    <w:rsid w:val="00652DCD"/>
    <w:rsid w:val="00653A43"/>
    <w:rsid w:val="00660820"/>
    <w:rsid w:val="0066108B"/>
    <w:rsid w:val="00662A9E"/>
    <w:rsid w:val="0066399D"/>
    <w:rsid w:val="00666716"/>
    <w:rsid w:val="006700B2"/>
    <w:rsid w:val="00671053"/>
    <w:rsid w:val="00672EC0"/>
    <w:rsid w:val="00673EDD"/>
    <w:rsid w:val="00676661"/>
    <w:rsid w:val="00683673"/>
    <w:rsid w:val="0068575B"/>
    <w:rsid w:val="0068725B"/>
    <w:rsid w:val="00687DF3"/>
    <w:rsid w:val="00691801"/>
    <w:rsid w:val="00691882"/>
    <w:rsid w:val="006948EE"/>
    <w:rsid w:val="006A4310"/>
    <w:rsid w:val="006A6B0D"/>
    <w:rsid w:val="006B4A57"/>
    <w:rsid w:val="006B4B5F"/>
    <w:rsid w:val="006C0CF5"/>
    <w:rsid w:val="006C2F73"/>
    <w:rsid w:val="006C3FB7"/>
    <w:rsid w:val="006C49EB"/>
    <w:rsid w:val="006D3707"/>
    <w:rsid w:val="006E1404"/>
    <w:rsid w:val="006E4335"/>
    <w:rsid w:val="006E63F5"/>
    <w:rsid w:val="006E6E12"/>
    <w:rsid w:val="006F0A07"/>
    <w:rsid w:val="006F183D"/>
    <w:rsid w:val="00702B41"/>
    <w:rsid w:val="00702D80"/>
    <w:rsid w:val="00703372"/>
    <w:rsid w:val="00712EAB"/>
    <w:rsid w:val="00714B69"/>
    <w:rsid w:val="00714D2F"/>
    <w:rsid w:val="00717C5A"/>
    <w:rsid w:val="007217A8"/>
    <w:rsid w:val="007217DE"/>
    <w:rsid w:val="007252E0"/>
    <w:rsid w:val="007320A1"/>
    <w:rsid w:val="0073314A"/>
    <w:rsid w:val="00740C32"/>
    <w:rsid w:val="00741ABD"/>
    <w:rsid w:val="00742087"/>
    <w:rsid w:val="007428F2"/>
    <w:rsid w:val="00742972"/>
    <w:rsid w:val="00743229"/>
    <w:rsid w:val="00745D18"/>
    <w:rsid w:val="00745E01"/>
    <w:rsid w:val="00745E37"/>
    <w:rsid w:val="00747F52"/>
    <w:rsid w:val="00750E4D"/>
    <w:rsid w:val="007601DB"/>
    <w:rsid w:val="00761499"/>
    <w:rsid w:val="00766EBE"/>
    <w:rsid w:val="007670D7"/>
    <w:rsid w:val="0077046E"/>
    <w:rsid w:val="00772F6A"/>
    <w:rsid w:val="00774855"/>
    <w:rsid w:val="00775DE2"/>
    <w:rsid w:val="00775DF4"/>
    <w:rsid w:val="007822EE"/>
    <w:rsid w:val="007827EA"/>
    <w:rsid w:val="00783B5A"/>
    <w:rsid w:val="0078737A"/>
    <w:rsid w:val="00787E09"/>
    <w:rsid w:val="0079031B"/>
    <w:rsid w:val="00791C0F"/>
    <w:rsid w:val="00796811"/>
    <w:rsid w:val="00797DAE"/>
    <w:rsid w:val="007B0695"/>
    <w:rsid w:val="007B1F97"/>
    <w:rsid w:val="007B4510"/>
    <w:rsid w:val="007C47E8"/>
    <w:rsid w:val="007C4E25"/>
    <w:rsid w:val="007C5B5C"/>
    <w:rsid w:val="007D0222"/>
    <w:rsid w:val="007D1095"/>
    <w:rsid w:val="007D13B1"/>
    <w:rsid w:val="007D5D81"/>
    <w:rsid w:val="007D6AC8"/>
    <w:rsid w:val="007E2428"/>
    <w:rsid w:val="007E24BC"/>
    <w:rsid w:val="007E3E1A"/>
    <w:rsid w:val="007F38A5"/>
    <w:rsid w:val="007F3A0A"/>
    <w:rsid w:val="007F4C28"/>
    <w:rsid w:val="00803412"/>
    <w:rsid w:val="0080412C"/>
    <w:rsid w:val="00806562"/>
    <w:rsid w:val="00813879"/>
    <w:rsid w:val="008138E1"/>
    <w:rsid w:val="00815502"/>
    <w:rsid w:val="00820992"/>
    <w:rsid w:val="0082141F"/>
    <w:rsid w:val="0082150E"/>
    <w:rsid w:val="00823FA8"/>
    <w:rsid w:val="008254BA"/>
    <w:rsid w:val="00827311"/>
    <w:rsid w:val="00827906"/>
    <w:rsid w:val="00831AED"/>
    <w:rsid w:val="008329F1"/>
    <w:rsid w:val="00834BB4"/>
    <w:rsid w:val="00837AA4"/>
    <w:rsid w:val="00837E7D"/>
    <w:rsid w:val="00843350"/>
    <w:rsid w:val="008448AF"/>
    <w:rsid w:val="00845CD6"/>
    <w:rsid w:val="00846DB1"/>
    <w:rsid w:val="0085008E"/>
    <w:rsid w:val="008515F0"/>
    <w:rsid w:val="00852AAF"/>
    <w:rsid w:val="00860204"/>
    <w:rsid w:val="00860B26"/>
    <w:rsid w:val="00860CC9"/>
    <w:rsid w:val="008629C1"/>
    <w:rsid w:val="00862A76"/>
    <w:rsid w:val="00864506"/>
    <w:rsid w:val="0086563B"/>
    <w:rsid w:val="00865F60"/>
    <w:rsid w:val="00866B03"/>
    <w:rsid w:val="00870551"/>
    <w:rsid w:val="008711D8"/>
    <w:rsid w:val="00874A23"/>
    <w:rsid w:val="0087724B"/>
    <w:rsid w:val="008838A4"/>
    <w:rsid w:val="00884769"/>
    <w:rsid w:val="00887039"/>
    <w:rsid w:val="00887530"/>
    <w:rsid w:val="00890097"/>
    <w:rsid w:val="00890B49"/>
    <w:rsid w:val="008A32F9"/>
    <w:rsid w:val="008A75E4"/>
    <w:rsid w:val="008A7E9D"/>
    <w:rsid w:val="008B145A"/>
    <w:rsid w:val="008B1685"/>
    <w:rsid w:val="008B34D2"/>
    <w:rsid w:val="008B3C8F"/>
    <w:rsid w:val="008B480D"/>
    <w:rsid w:val="008B5165"/>
    <w:rsid w:val="008B6247"/>
    <w:rsid w:val="008B6FC2"/>
    <w:rsid w:val="008C361E"/>
    <w:rsid w:val="008C3A4E"/>
    <w:rsid w:val="008C5F98"/>
    <w:rsid w:val="008D1691"/>
    <w:rsid w:val="008D5283"/>
    <w:rsid w:val="008D5C62"/>
    <w:rsid w:val="008D775D"/>
    <w:rsid w:val="008E0F72"/>
    <w:rsid w:val="008E0FAE"/>
    <w:rsid w:val="008E122D"/>
    <w:rsid w:val="008E1C7B"/>
    <w:rsid w:val="008E1D15"/>
    <w:rsid w:val="008E6D71"/>
    <w:rsid w:val="008F1AEE"/>
    <w:rsid w:val="008F3652"/>
    <w:rsid w:val="009033A5"/>
    <w:rsid w:val="00913524"/>
    <w:rsid w:val="00917C76"/>
    <w:rsid w:val="00921134"/>
    <w:rsid w:val="009226EA"/>
    <w:rsid w:val="00923233"/>
    <w:rsid w:val="00923A44"/>
    <w:rsid w:val="00930630"/>
    <w:rsid w:val="009310DC"/>
    <w:rsid w:val="00934AAA"/>
    <w:rsid w:val="009360C2"/>
    <w:rsid w:val="00937CED"/>
    <w:rsid w:val="009405D7"/>
    <w:rsid w:val="00940627"/>
    <w:rsid w:val="00941469"/>
    <w:rsid w:val="00942544"/>
    <w:rsid w:val="00943A26"/>
    <w:rsid w:val="00947F22"/>
    <w:rsid w:val="00950354"/>
    <w:rsid w:val="00951413"/>
    <w:rsid w:val="00951CBF"/>
    <w:rsid w:val="00961784"/>
    <w:rsid w:val="00962601"/>
    <w:rsid w:val="0097020F"/>
    <w:rsid w:val="00970822"/>
    <w:rsid w:val="009720EE"/>
    <w:rsid w:val="00972C18"/>
    <w:rsid w:val="00976F5A"/>
    <w:rsid w:val="00977D45"/>
    <w:rsid w:val="0098256C"/>
    <w:rsid w:val="00983983"/>
    <w:rsid w:val="00984145"/>
    <w:rsid w:val="00984923"/>
    <w:rsid w:val="00985225"/>
    <w:rsid w:val="00986958"/>
    <w:rsid w:val="00990E9B"/>
    <w:rsid w:val="00992032"/>
    <w:rsid w:val="00992F82"/>
    <w:rsid w:val="009A087C"/>
    <w:rsid w:val="009A0FC6"/>
    <w:rsid w:val="009A5BEE"/>
    <w:rsid w:val="009B0A13"/>
    <w:rsid w:val="009B1B7F"/>
    <w:rsid w:val="009B41FB"/>
    <w:rsid w:val="009D0E89"/>
    <w:rsid w:val="009D323D"/>
    <w:rsid w:val="009D408B"/>
    <w:rsid w:val="009D49BC"/>
    <w:rsid w:val="009D5DFE"/>
    <w:rsid w:val="009D71C1"/>
    <w:rsid w:val="009E2554"/>
    <w:rsid w:val="009F457B"/>
    <w:rsid w:val="009F6753"/>
    <w:rsid w:val="00A007B2"/>
    <w:rsid w:val="00A00CB0"/>
    <w:rsid w:val="00A01301"/>
    <w:rsid w:val="00A07BE6"/>
    <w:rsid w:val="00A1081B"/>
    <w:rsid w:val="00A10A12"/>
    <w:rsid w:val="00A242A4"/>
    <w:rsid w:val="00A24CAA"/>
    <w:rsid w:val="00A261A2"/>
    <w:rsid w:val="00A34AFF"/>
    <w:rsid w:val="00A34C45"/>
    <w:rsid w:val="00A4142E"/>
    <w:rsid w:val="00A46990"/>
    <w:rsid w:val="00A53534"/>
    <w:rsid w:val="00A5409D"/>
    <w:rsid w:val="00A553DF"/>
    <w:rsid w:val="00A574C3"/>
    <w:rsid w:val="00A60239"/>
    <w:rsid w:val="00A603E7"/>
    <w:rsid w:val="00A62745"/>
    <w:rsid w:val="00A63054"/>
    <w:rsid w:val="00A65230"/>
    <w:rsid w:val="00A735F4"/>
    <w:rsid w:val="00A762F3"/>
    <w:rsid w:val="00A82FC1"/>
    <w:rsid w:val="00A9017C"/>
    <w:rsid w:val="00A93635"/>
    <w:rsid w:val="00A9413B"/>
    <w:rsid w:val="00A949FF"/>
    <w:rsid w:val="00A95B4E"/>
    <w:rsid w:val="00AA02AF"/>
    <w:rsid w:val="00AA2561"/>
    <w:rsid w:val="00AA2C79"/>
    <w:rsid w:val="00AA3D0D"/>
    <w:rsid w:val="00AC3A9A"/>
    <w:rsid w:val="00AC3C1F"/>
    <w:rsid w:val="00AC4767"/>
    <w:rsid w:val="00AC774A"/>
    <w:rsid w:val="00AD1558"/>
    <w:rsid w:val="00AD2AE9"/>
    <w:rsid w:val="00AD2FC0"/>
    <w:rsid w:val="00AD7C2F"/>
    <w:rsid w:val="00AE1F7B"/>
    <w:rsid w:val="00AE1FC1"/>
    <w:rsid w:val="00AE289D"/>
    <w:rsid w:val="00AE4296"/>
    <w:rsid w:val="00AE5FAB"/>
    <w:rsid w:val="00AF48E2"/>
    <w:rsid w:val="00AF583D"/>
    <w:rsid w:val="00B01C15"/>
    <w:rsid w:val="00B01EBA"/>
    <w:rsid w:val="00B01F08"/>
    <w:rsid w:val="00B07DED"/>
    <w:rsid w:val="00B120A2"/>
    <w:rsid w:val="00B12777"/>
    <w:rsid w:val="00B16DFD"/>
    <w:rsid w:val="00B16E8F"/>
    <w:rsid w:val="00B20B9C"/>
    <w:rsid w:val="00B20D5A"/>
    <w:rsid w:val="00B22682"/>
    <w:rsid w:val="00B45669"/>
    <w:rsid w:val="00B47522"/>
    <w:rsid w:val="00B508AB"/>
    <w:rsid w:val="00B50DC6"/>
    <w:rsid w:val="00B51253"/>
    <w:rsid w:val="00B641C2"/>
    <w:rsid w:val="00B64D97"/>
    <w:rsid w:val="00B70B35"/>
    <w:rsid w:val="00B714B9"/>
    <w:rsid w:val="00B71D6D"/>
    <w:rsid w:val="00B76C0B"/>
    <w:rsid w:val="00B81231"/>
    <w:rsid w:val="00B82EEE"/>
    <w:rsid w:val="00B85C92"/>
    <w:rsid w:val="00B91E94"/>
    <w:rsid w:val="00B920AC"/>
    <w:rsid w:val="00BA0EC1"/>
    <w:rsid w:val="00BA0FAA"/>
    <w:rsid w:val="00BA3A15"/>
    <w:rsid w:val="00BB685A"/>
    <w:rsid w:val="00BB76D0"/>
    <w:rsid w:val="00BC0BDC"/>
    <w:rsid w:val="00BC22F3"/>
    <w:rsid w:val="00BC69B4"/>
    <w:rsid w:val="00BD0FBD"/>
    <w:rsid w:val="00BD3350"/>
    <w:rsid w:val="00BD5CC9"/>
    <w:rsid w:val="00BE42AF"/>
    <w:rsid w:val="00BE618C"/>
    <w:rsid w:val="00BE62B3"/>
    <w:rsid w:val="00BF189D"/>
    <w:rsid w:val="00BF1D7A"/>
    <w:rsid w:val="00BF672D"/>
    <w:rsid w:val="00C10A10"/>
    <w:rsid w:val="00C10B10"/>
    <w:rsid w:val="00C12BFB"/>
    <w:rsid w:val="00C12DAD"/>
    <w:rsid w:val="00C153BC"/>
    <w:rsid w:val="00C226EC"/>
    <w:rsid w:val="00C226FD"/>
    <w:rsid w:val="00C326EC"/>
    <w:rsid w:val="00C33818"/>
    <w:rsid w:val="00C365E2"/>
    <w:rsid w:val="00C367CF"/>
    <w:rsid w:val="00C51C44"/>
    <w:rsid w:val="00C62C69"/>
    <w:rsid w:val="00C66010"/>
    <w:rsid w:val="00C7132C"/>
    <w:rsid w:val="00C720B2"/>
    <w:rsid w:val="00C755B9"/>
    <w:rsid w:val="00C76D08"/>
    <w:rsid w:val="00C77C83"/>
    <w:rsid w:val="00C81D52"/>
    <w:rsid w:val="00C94FBB"/>
    <w:rsid w:val="00CA1A2E"/>
    <w:rsid w:val="00CA1FBD"/>
    <w:rsid w:val="00CA4D89"/>
    <w:rsid w:val="00CB0E3C"/>
    <w:rsid w:val="00CB37FA"/>
    <w:rsid w:val="00CB5E2C"/>
    <w:rsid w:val="00CC3D3F"/>
    <w:rsid w:val="00CC637F"/>
    <w:rsid w:val="00CC7092"/>
    <w:rsid w:val="00CD08D4"/>
    <w:rsid w:val="00CD1C3B"/>
    <w:rsid w:val="00CE1AA0"/>
    <w:rsid w:val="00CE34E8"/>
    <w:rsid w:val="00CE3F5C"/>
    <w:rsid w:val="00CE4469"/>
    <w:rsid w:val="00CE4F6B"/>
    <w:rsid w:val="00CE7CB3"/>
    <w:rsid w:val="00CF1885"/>
    <w:rsid w:val="00CF33C3"/>
    <w:rsid w:val="00D01A59"/>
    <w:rsid w:val="00D01EDF"/>
    <w:rsid w:val="00D02118"/>
    <w:rsid w:val="00D037A2"/>
    <w:rsid w:val="00D0463A"/>
    <w:rsid w:val="00D047B5"/>
    <w:rsid w:val="00D07D28"/>
    <w:rsid w:val="00D11B72"/>
    <w:rsid w:val="00D120BA"/>
    <w:rsid w:val="00D12406"/>
    <w:rsid w:val="00D13AAC"/>
    <w:rsid w:val="00D15598"/>
    <w:rsid w:val="00D16BB6"/>
    <w:rsid w:val="00D1729C"/>
    <w:rsid w:val="00D2012A"/>
    <w:rsid w:val="00D33F0F"/>
    <w:rsid w:val="00D3578E"/>
    <w:rsid w:val="00D37264"/>
    <w:rsid w:val="00D40F20"/>
    <w:rsid w:val="00D4235A"/>
    <w:rsid w:val="00D43E1E"/>
    <w:rsid w:val="00D44F4F"/>
    <w:rsid w:val="00D50A33"/>
    <w:rsid w:val="00D52609"/>
    <w:rsid w:val="00D53BD8"/>
    <w:rsid w:val="00D57CE8"/>
    <w:rsid w:val="00D6155B"/>
    <w:rsid w:val="00D61973"/>
    <w:rsid w:val="00D645B6"/>
    <w:rsid w:val="00D65A0B"/>
    <w:rsid w:val="00D70AFA"/>
    <w:rsid w:val="00D818F2"/>
    <w:rsid w:val="00D830E1"/>
    <w:rsid w:val="00D846EF"/>
    <w:rsid w:val="00D87516"/>
    <w:rsid w:val="00D91089"/>
    <w:rsid w:val="00D92845"/>
    <w:rsid w:val="00D95752"/>
    <w:rsid w:val="00D96DC3"/>
    <w:rsid w:val="00DA10CC"/>
    <w:rsid w:val="00DA16BC"/>
    <w:rsid w:val="00DA2811"/>
    <w:rsid w:val="00DA4385"/>
    <w:rsid w:val="00DB1ACD"/>
    <w:rsid w:val="00DB2F4F"/>
    <w:rsid w:val="00DB30BF"/>
    <w:rsid w:val="00DB3D6B"/>
    <w:rsid w:val="00DB3F4F"/>
    <w:rsid w:val="00DC10B6"/>
    <w:rsid w:val="00DC1DE0"/>
    <w:rsid w:val="00DC29D6"/>
    <w:rsid w:val="00DC3946"/>
    <w:rsid w:val="00DC6DFA"/>
    <w:rsid w:val="00DC7E4C"/>
    <w:rsid w:val="00DD2C1F"/>
    <w:rsid w:val="00DE111B"/>
    <w:rsid w:val="00DE20E7"/>
    <w:rsid w:val="00DE56F3"/>
    <w:rsid w:val="00DF07FE"/>
    <w:rsid w:val="00DF1CAA"/>
    <w:rsid w:val="00DF2B3A"/>
    <w:rsid w:val="00E0009C"/>
    <w:rsid w:val="00E02F12"/>
    <w:rsid w:val="00E0479E"/>
    <w:rsid w:val="00E10F45"/>
    <w:rsid w:val="00E17DE6"/>
    <w:rsid w:val="00E2061F"/>
    <w:rsid w:val="00E22D0B"/>
    <w:rsid w:val="00E24C41"/>
    <w:rsid w:val="00E3057D"/>
    <w:rsid w:val="00E3209B"/>
    <w:rsid w:val="00E3626F"/>
    <w:rsid w:val="00E4555C"/>
    <w:rsid w:val="00E45ABB"/>
    <w:rsid w:val="00E464AE"/>
    <w:rsid w:val="00E50C27"/>
    <w:rsid w:val="00E50C78"/>
    <w:rsid w:val="00E5402B"/>
    <w:rsid w:val="00E547AA"/>
    <w:rsid w:val="00E555D7"/>
    <w:rsid w:val="00E576DB"/>
    <w:rsid w:val="00E600AB"/>
    <w:rsid w:val="00E66CA4"/>
    <w:rsid w:val="00E67BD0"/>
    <w:rsid w:val="00E70946"/>
    <w:rsid w:val="00E73307"/>
    <w:rsid w:val="00E75CBA"/>
    <w:rsid w:val="00E80E1B"/>
    <w:rsid w:val="00E87945"/>
    <w:rsid w:val="00E911D8"/>
    <w:rsid w:val="00E94809"/>
    <w:rsid w:val="00E96752"/>
    <w:rsid w:val="00E97D14"/>
    <w:rsid w:val="00EA1905"/>
    <w:rsid w:val="00EA296C"/>
    <w:rsid w:val="00EA470E"/>
    <w:rsid w:val="00EA5AAE"/>
    <w:rsid w:val="00EA7D89"/>
    <w:rsid w:val="00EB652E"/>
    <w:rsid w:val="00EC2ABA"/>
    <w:rsid w:val="00EC62B5"/>
    <w:rsid w:val="00ED3FF6"/>
    <w:rsid w:val="00ED5E2E"/>
    <w:rsid w:val="00EE0A6E"/>
    <w:rsid w:val="00EE1310"/>
    <w:rsid w:val="00EE3DC9"/>
    <w:rsid w:val="00EE4DC6"/>
    <w:rsid w:val="00EF38F2"/>
    <w:rsid w:val="00F01A42"/>
    <w:rsid w:val="00F04159"/>
    <w:rsid w:val="00F05596"/>
    <w:rsid w:val="00F077AA"/>
    <w:rsid w:val="00F07A8D"/>
    <w:rsid w:val="00F07E33"/>
    <w:rsid w:val="00F12B5E"/>
    <w:rsid w:val="00F13AE3"/>
    <w:rsid w:val="00F15E49"/>
    <w:rsid w:val="00F169FB"/>
    <w:rsid w:val="00F21627"/>
    <w:rsid w:val="00F21AF5"/>
    <w:rsid w:val="00F23D43"/>
    <w:rsid w:val="00F313A8"/>
    <w:rsid w:val="00F33B0D"/>
    <w:rsid w:val="00F3572B"/>
    <w:rsid w:val="00F35F1C"/>
    <w:rsid w:val="00F405D0"/>
    <w:rsid w:val="00F4160C"/>
    <w:rsid w:val="00F429AA"/>
    <w:rsid w:val="00F4586E"/>
    <w:rsid w:val="00F462DC"/>
    <w:rsid w:val="00F475FA"/>
    <w:rsid w:val="00F476C2"/>
    <w:rsid w:val="00F4781A"/>
    <w:rsid w:val="00F51B9A"/>
    <w:rsid w:val="00F5363E"/>
    <w:rsid w:val="00F56203"/>
    <w:rsid w:val="00F5714A"/>
    <w:rsid w:val="00F62FD5"/>
    <w:rsid w:val="00F64D97"/>
    <w:rsid w:val="00F65E01"/>
    <w:rsid w:val="00F66845"/>
    <w:rsid w:val="00F73946"/>
    <w:rsid w:val="00F754C5"/>
    <w:rsid w:val="00F75D1B"/>
    <w:rsid w:val="00F76785"/>
    <w:rsid w:val="00F8490E"/>
    <w:rsid w:val="00F857E0"/>
    <w:rsid w:val="00F87E3E"/>
    <w:rsid w:val="00F9579C"/>
    <w:rsid w:val="00FA15B2"/>
    <w:rsid w:val="00FA7693"/>
    <w:rsid w:val="00FB18D9"/>
    <w:rsid w:val="00FB7786"/>
    <w:rsid w:val="00FC261C"/>
    <w:rsid w:val="00FC35F8"/>
    <w:rsid w:val="00FC42E9"/>
    <w:rsid w:val="00FC4FCF"/>
    <w:rsid w:val="00FC7227"/>
    <w:rsid w:val="00FD61D9"/>
    <w:rsid w:val="00FE1C7D"/>
    <w:rsid w:val="00FE2AE6"/>
    <w:rsid w:val="00FF40D2"/>
    <w:rsid w:val="00FF418B"/>
    <w:rsid w:val="00FF554B"/>
    <w:rsid w:val="00FF6F90"/>
    <w:rsid w:val="00FF7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3AAC"/>
    <w:rPr>
      <w:rFonts w:ascii="Arial" w:hAnsi="Arial"/>
      <w:sz w:val="24"/>
      <w:szCs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F511C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styleId="Hipercze">
    <w:name w:val="Hyperlink"/>
    <w:rsid w:val="00407D05"/>
    <w:rPr>
      <w:color w:val="0000FF"/>
      <w:u w:val="single"/>
    </w:rPr>
  </w:style>
  <w:style w:type="character" w:customStyle="1" w:styleId="PatrycjaMichna">
    <w:name w:val="Patrycja Michna"/>
    <w:semiHidden/>
    <w:rsid w:val="00DC3946"/>
    <w:rPr>
      <w:rFonts w:ascii="Arial" w:hAnsi="Arial" w:cs="Arial"/>
      <w:color w:val="auto"/>
      <w:sz w:val="20"/>
      <w:szCs w:val="20"/>
    </w:rPr>
  </w:style>
  <w:style w:type="character" w:styleId="Uwydatnienie">
    <w:name w:val="Emphasis"/>
    <w:qFormat/>
    <w:rsid w:val="008E1C7B"/>
    <w:rPr>
      <w:i/>
      <w:iCs/>
    </w:rPr>
  </w:style>
  <w:style w:type="paragraph" w:styleId="Tekstdymka">
    <w:name w:val="Balloon Text"/>
    <w:basedOn w:val="Normalny"/>
    <w:semiHidden/>
    <w:rsid w:val="00507F73"/>
    <w:rPr>
      <w:rFonts w:ascii="Tahoma" w:hAnsi="Tahoma" w:cs="Tahoma"/>
      <w:sz w:val="16"/>
      <w:szCs w:val="16"/>
    </w:rPr>
  </w:style>
  <w:style w:type="paragraph" w:styleId="Podpise-mail">
    <w:name w:val="E-mail Signature"/>
    <w:basedOn w:val="Normalny"/>
    <w:rsid w:val="00014DB0"/>
    <w:rPr>
      <w:rFonts w:ascii="Times New Roman" w:hAnsi="Times New Roman"/>
    </w:rPr>
  </w:style>
  <w:style w:type="character" w:styleId="Odwoaniedokomentarza">
    <w:name w:val="annotation reference"/>
    <w:semiHidden/>
    <w:rsid w:val="00984145"/>
    <w:rPr>
      <w:sz w:val="16"/>
      <w:szCs w:val="16"/>
    </w:rPr>
  </w:style>
  <w:style w:type="paragraph" w:styleId="Tekstkomentarza">
    <w:name w:val="annotation text"/>
    <w:basedOn w:val="Normalny"/>
    <w:semiHidden/>
    <w:rsid w:val="0098414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84145"/>
    <w:rPr>
      <w:b/>
      <w:bCs/>
    </w:rPr>
  </w:style>
  <w:style w:type="paragraph" w:styleId="Tekstpodstawowy">
    <w:name w:val="Body Text"/>
    <w:basedOn w:val="Normalny"/>
    <w:rsid w:val="005F5A1A"/>
    <w:pPr>
      <w:spacing w:after="120"/>
    </w:pPr>
    <w:rPr>
      <w:rFonts w:ascii="Times New Roman" w:hAnsi="Times New Roman"/>
      <w:sz w:val="20"/>
      <w:szCs w:val="20"/>
    </w:rPr>
  </w:style>
  <w:style w:type="table" w:styleId="Tabela-Siatka">
    <w:name w:val="Table Grid"/>
    <w:basedOn w:val="Standardowy"/>
    <w:rsid w:val="005F5A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normal">
    <w:name w:val="x_msonormal"/>
    <w:basedOn w:val="Normalny"/>
    <w:rsid w:val="003A7A94"/>
    <w:pPr>
      <w:spacing w:before="100" w:beforeAutospacing="1" w:after="100" w:afterAutospacing="1"/>
    </w:pPr>
    <w:rPr>
      <w:rFonts w:ascii="Times New Roman" w:hAnsi="Times New Roman"/>
    </w:rPr>
  </w:style>
  <w:style w:type="paragraph" w:styleId="Tekstpodstawowy2">
    <w:name w:val="Body Text 2"/>
    <w:basedOn w:val="Normalny"/>
    <w:rsid w:val="00EC2ABA"/>
    <w:pPr>
      <w:spacing w:after="120" w:line="480" w:lineRule="auto"/>
    </w:pPr>
  </w:style>
  <w:style w:type="paragraph" w:customStyle="1" w:styleId="msolistparagraph0">
    <w:name w:val="msolistparagraph"/>
    <w:basedOn w:val="Normalny"/>
    <w:rsid w:val="00740C32"/>
    <w:pPr>
      <w:ind w:left="720"/>
    </w:pPr>
    <w:rPr>
      <w:rFonts w:ascii="Calibri" w:hAnsi="Calibri"/>
      <w:sz w:val="22"/>
      <w:szCs w:val="22"/>
    </w:rPr>
  </w:style>
  <w:style w:type="character" w:styleId="Pogrubienie">
    <w:name w:val="Strong"/>
    <w:qFormat/>
    <w:rsid w:val="00740C32"/>
    <w:rPr>
      <w:b/>
      <w:bCs/>
    </w:rPr>
  </w:style>
  <w:style w:type="character" w:customStyle="1" w:styleId="jszybska">
    <w:name w:val="jszybska"/>
    <w:semiHidden/>
    <w:rsid w:val="00740C32"/>
    <w:rPr>
      <w:rFonts w:ascii="Arial" w:hAnsi="Arial" w:cs="Arial"/>
      <w:color w:val="auto"/>
      <w:sz w:val="20"/>
      <w:szCs w:val="20"/>
    </w:rPr>
  </w:style>
  <w:style w:type="character" w:styleId="Numerstrony">
    <w:name w:val="page number"/>
    <w:basedOn w:val="Domylnaczcionkaakapitu"/>
    <w:rsid w:val="000C0515"/>
  </w:style>
  <w:style w:type="character" w:customStyle="1" w:styleId="Nagwek2Znak">
    <w:name w:val="Nagłówek 2 Znak"/>
    <w:link w:val="Nagwek2"/>
    <w:semiHidden/>
    <w:rsid w:val="002F511C"/>
    <w:rPr>
      <w:rFonts w:ascii="Arial" w:hAnsi="Arial" w:cs="Arial"/>
      <w:b/>
      <w:bCs/>
      <w:i/>
      <w:iCs/>
      <w:sz w:val="28"/>
      <w:szCs w:val="28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E25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3E25E3"/>
    <w:rPr>
      <w:rFonts w:ascii="Courier New" w:eastAsia="Calibri" w:hAnsi="Courier New"/>
      <w:color w:val="000000"/>
    </w:rPr>
  </w:style>
  <w:style w:type="paragraph" w:styleId="Akapitzlist">
    <w:name w:val="List Paragraph"/>
    <w:basedOn w:val="Normalny"/>
    <w:uiPriority w:val="34"/>
    <w:qFormat/>
    <w:rsid w:val="002B189A"/>
    <w:pPr>
      <w:ind w:left="720"/>
      <w:contextualSpacing/>
    </w:pPr>
  </w:style>
  <w:style w:type="paragraph" w:customStyle="1" w:styleId="Default">
    <w:name w:val="Default"/>
    <w:rsid w:val="001752A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8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2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6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upsk.pife@pomorskie.eu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koc\Pulpit\PISMA\listownik_DPR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BCB20F-1B4F-4D0C-AC09-874EFDC7D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listownik_DPR</Template>
  <TotalTime>40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Gdańsk, dnia 30</vt:lpstr>
    </vt:vector>
  </TitlesOfParts>
  <Company>UMWP</Company>
  <LinksUpToDate>false</LinksUpToDate>
  <CharactersWithSpaces>50</CharactersWithSpaces>
  <SharedDoc>false</SharedDoc>
  <HLinks>
    <vt:vector size="6" baseType="variant">
      <vt:variant>
        <vt:i4>3211359</vt:i4>
      </vt:variant>
      <vt:variant>
        <vt:i4>0</vt:i4>
      </vt:variant>
      <vt:variant>
        <vt:i4>0</vt:i4>
      </vt:variant>
      <vt:variant>
        <vt:i4>5</vt:i4>
      </vt:variant>
      <vt:variant>
        <vt:lpwstr>mailto:slupsk.pife@pomorskie.eu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Gdańsk, dnia 30</dc:title>
  <dc:creator>akoc</dc:creator>
  <cp:lastModifiedBy>Słupsk</cp:lastModifiedBy>
  <cp:revision>17</cp:revision>
  <cp:lastPrinted>2017-05-25T07:41:00Z</cp:lastPrinted>
  <dcterms:created xsi:type="dcterms:W3CDTF">2017-08-16T09:58:00Z</dcterms:created>
  <dcterms:modified xsi:type="dcterms:W3CDTF">2017-09-11T12:58:00Z</dcterms:modified>
</cp:coreProperties>
</file>