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bookmarkStart w:id="0" w:name="_GoBack"/>
      <w:bookmarkEnd w:id="0"/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3A33" w:rsidRPr="00B9732D" w:rsidRDefault="008F79ED" w:rsidP="00B9732D">
      <w:pPr>
        <w:jc w:val="both"/>
        <w:rPr>
          <w:rFonts w:cs="Arial"/>
          <w:u w:val="single"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  <w:r w:rsidR="007D444F">
        <w:rPr>
          <w:rFonts w:eastAsia="Times New Roman" w:cstheme="minorHAnsi"/>
          <w:b/>
          <w:bCs/>
          <w:color w:val="000000"/>
        </w:rPr>
        <w:t xml:space="preserve"> </w:t>
      </w:r>
      <w:r w:rsidR="00B9732D" w:rsidRPr="00B9732D">
        <w:rPr>
          <w:rFonts w:cs="Arial"/>
        </w:rPr>
        <w:t>„</w:t>
      </w:r>
      <w:r w:rsidR="00B9732D" w:rsidRPr="00B9732D">
        <w:rPr>
          <w:rFonts w:eastAsia="Times New Roman" w:cs="Times New Roman"/>
          <w:bCs/>
          <w:lang w:eastAsia="pl-PL"/>
        </w:rPr>
        <w:t>FIO 2018 – zasady aplikowania o dotację?</w:t>
      </w:r>
      <w:r w:rsidR="00B9732D" w:rsidRPr="00B9732D">
        <w:rPr>
          <w:rFonts w:cs="Aria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3A33" w:rsidTr="00D51E10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313A33" w:rsidRPr="00313A33" w:rsidRDefault="00313A33" w:rsidP="008F79ED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 xml:space="preserve">W BYTOWIE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B9732D" w:rsidP="00B9732D">
            <w:pPr>
              <w:pStyle w:val="Akapitzlist"/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X     </w:t>
            </w:r>
            <w:r w:rsidR="00313A33" w:rsidRPr="00313A33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30539B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BC321E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sobota</w:t>
            </w:r>
          </w:p>
          <w:p w:rsidR="0030539B" w:rsidRPr="00247828" w:rsidRDefault="0030539B" w:rsidP="0024782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i dotychczasowe doświadczenie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  <w:r w:rsidRPr="00521C06">
              <w:rPr>
                <w:b/>
                <w:sz w:val="18"/>
                <w:szCs w:val="18"/>
              </w:rPr>
              <w:t>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55" w:rsidRDefault="00F45C55" w:rsidP="00681A3B">
      <w:pPr>
        <w:spacing w:after="0" w:line="240" w:lineRule="auto"/>
      </w:pPr>
      <w:r>
        <w:separator/>
      </w:r>
    </w:p>
  </w:endnote>
  <w:endnote w:type="continuationSeparator" w:id="0">
    <w:p w:rsidR="00F45C55" w:rsidRDefault="00F45C55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55" w:rsidRDefault="00F45C55" w:rsidP="00681A3B">
      <w:pPr>
        <w:spacing w:after="0" w:line="240" w:lineRule="auto"/>
      </w:pPr>
      <w:r>
        <w:separator/>
      </w:r>
    </w:p>
  </w:footnote>
  <w:footnote w:type="continuationSeparator" w:id="0">
    <w:p w:rsidR="00F45C55" w:rsidRDefault="00F45C55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63"/>
    <w:rsid w:val="00010451"/>
    <w:rsid w:val="00034DE7"/>
    <w:rsid w:val="000606E8"/>
    <w:rsid w:val="000763E0"/>
    <w:rsid w:val="000C5FA4"/>
    <w:rsid w:val="00122F3A"/>
    <w:rsid w:val="00146671"/>
    <w:rsid w:val="001754D4"/>
    <w:rsid w:val="001A1E41"/>
    <w:rsid w:val="001E54BA"/>
    <w:rsid w:val="00211621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64F01"/>
    <w:rsid w:val="00681A3B"/>
    <w:rsid w:val="006940FF"/>
    <w:rsid w:val="006F7842"/>
    <w:rsid w:val="007400D9"/>
    <w:rsid w:val="00755D80"/>
    <w:rsid w:val="007972CC"/>
    <w:rsid w:val="007D444F"/>
    <w:rsid w:val="00896C19"/>
    <w:rsid w:val="008C39DB"/>
    <w:rsid w:val="008E7580"/>
    <w:rsid w:val="008E7906"/>
    <w:rsid w:val="008F0BDD"/>
    <w:rsid w:val="008F1E88"/>
    <w:rsid w:val="008F79ED"/>
    <w:rsid w:val="009040A0"/>
    <w:rsid w:val="009102F3"/>
    <w:rsid w:val="00932A5E"/>
    <w:rsid w:val="00933611"/>
    <w:rsid w:val="0099294A"/>
    <w:rsid w:val="009D2F6D"/>
    <w:rsid w:val="00A3335C"/>
    <w:rsid w:val="00AE4D75"/>
    <w:rsid w:val="00AE6B63"/>
    <w:rsid w:val="00B16A0F"/>
    <w:rsid w:val="00B41538"/>
    <w:rsid w:val="00B426AB"/>
    <w:rsid w:val="00B648F4"/>
    <w:rsid w:val="00B9732D"/>
    <w:rsid w:val="00BB7A1C"/>
    <w:rsid w:val="00BC321E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463B9"/>
    <w:rsid w:val="00E50684"/>
    <w:rsid w:val="00E6348F"/>
    <w:rsid w:val="00E721A8"/>
    <w:rsid w:val="00EC5F0F"/>
    <w:rsid w:val="00EF3B29"/>
    <w:rsid w:val="00EF45FF"/>
    <w:rsid w:val="00EF5742"/>
    <w:rsid w:val="00F45C55"/>
    <w:rsid w:val="00F532C7"/>
    <w:rsid w:val="00F73CD5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F49AA-0C77-4245-B660-B0E99ACE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3569-093A-47EC-99E9-002638C3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magda_b</cp:lastModifiedBy>
  <cp:revision>2</cp:revision>
  <dcterms:created xsi:type="dcterms:W3CDTF">2018-03-13T13:54:00Z</dcterms:created>
  <dcterms:modified xsi:type="dcterms:W3CDTF">2018-03-13T13:54:00Z</dcterms:modified>
</cp:coreProperties>
</file>